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E6A" w:rsidRDefault="005F5E6A" w:rsidP="003B5EF5">
      <w:pPr>
        <w:jc w:val="center"/>
        <w:rPr>
          <w:rtl/>
        </w:rPr>
      </w:pPr>
    </w:p>
    <w:p w:rsidR="003B5EF5" w:rsidRPr="003B5EF5" w:rsidRDefault="003B5EF5" w:rsidP="003B5EF5">
      <w:pPr>
        <w:jc w:val="center"/>
        <w:rPr>
          <w:rFonts w:hint="cs"/>
          <w:sz w:val="28"/>
          <w:szCs w:val="28"/>
          <w:rtl/>
        </w:rPr>
      </w:pPr>
      <w:r w:rsidRPr="003B5EF5">
        <w:rPr>
          <w:rFonts w:hint="cs"/>
          <w:sz w:val="28"/>
          <w:szCs w:val="28"/>
          <w:rtl/>
        </w:rPr>
        <w:t>פרשת ויצא</w:t>
      </w:r>
    </w:p>
    <w:p w:rsidR="003B5EF5" w:rsidRDefault="003B5EF5" w:rsidP="003B5EF5">
      <w:pPr>
        <w:jc w:val="center"/>
        <w:rPr>
          <w:rtl/>
        </w:rPr>
      </w:pPr>
      <w:r w:rsidRPr="003B5EF5">
        <w:rPr>
          <w:rFonts w:hint="cs"/>
          <w:sz w:val="28"/>
          <w:szCs w:val="28"/>
          <w:rtl/>
        </w:rPr>
        <w:t>יום א</w:t>
      </w:r>
    </w:p>
    <w:p w:rsidR="003B5EF5" w:rsidRPr="003B5EF5" w:rsidRDefault="003B5EF5" w:rsidP="003B5EF5">
      <w:pPr>
        <w:spacing w:line="360" w:lineRule="auto"/>
        <w:jc w:val="both"/>
        <w:rPr>
          <w:sz w:val="28"/>
          <w:szCs w:val="28"/>
          <w:rtl/>
        </w:rPr>
      </w:pPr>
      <w:r w:rsidRPr="003B5EF5">
        <w:rPr>
          <w:sz w:val="28"/>
          <w:szCs w:val="28"/>
          <w:rtl/>
        </w:rPr>
        <w:t xml:space="preserve"> </w:t>
      </w:r>
      <w:r w:rsidRPr="003B5EF5">
        <w:rPr>
          <w:sz w:val="28"/>
          <w:szCs w:val="28"/>
          <w:rtl/>
        </w:rPr>
        <w:t>(</w:t>
      </w:r>
      <w:r w:rsidRPr="003B5EF5">
        <w:rPr>
          <w:rFonts w:hint="cs"/>
          <w:sz w:val="28"/>
          <w:szCs w:val="28"/>
          <w:rtl/>
        </w:rPr>
        <w:t>י</w:t>
      </w:r>
      <w:r w:rsidRPr="003B5EF5">
        <w:rPr>
          <w:sz w:val="28"/>
          <w:szCs w:val="28"/>
          <w:rtl/>
        </w:rPr>
        <w:t xml:space="preserve">) </w:t>
      </w:r>
      <w:r w:rsidRPr="003B5EF5">
        <w:rPr>
          <w:rFonts w:hint="cs"/>
          <w:sz w:val="28"/>
          <w:szCs w:val="28"/>
          <w:rtl/>
        </w:rPr>
        <w:t>וַיֵּצֵא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יַעֲקֹב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מִבְּאֵר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שָׁבַע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וַיֵּלֶךְ</w:t>
      </w:r>
      <w:r w:rsidRPr="003B5EF5">
        <w:rPr>
          <w:sz w:val="28"/>
          <w:szCs w:val="28"/>
          <w:rtl/>
        </w:rPr>
        <w:t xml:space="preserve"> </w:t>
      </w:r>
      <w:proofErr w:type="spellStart"/>
      <w:r w:rsidRPr="003B5EF5">
        <w:rPr>
          <w:rFonts w:hint="cs"/>
          <w:sz w:val="28"/>
          <w:szCs w:val="28"/>
          <w:rtl/>
        </w:rPr>
        <w:t>חָרָנָה</w:t>
      </w:r>
      <w:proofErr w:type="spellEnd"/>
      <w:r w:rsidRPr="003B5EF5">
        <w:rPr>
          <w:sz w:val="28"/>
          <w:szCs w:val="28"/>
          <w:rtl/>
        </w:rPr>
        <w:t>: (</w:t>
      </w:r>
      <w:r w:rsidRPr="003B5EF5">
        <w:rPr>
          <w:rFonts w:hint="cs"/>
          <w:sz w:val="28"/>
          <w:szCs w:val="28"/>
          <w:rtl/>
        </w:rPr>
        <w:t>יא</w:t>
      </w:r>
      <w:r w:rsidRPr="003B5EF5">
        <w:rPr>
          <w:sz w:val="28"/>
          <w:szCs w:val="28"/>
          <w:rtl/>
        </w:rPr>
        <w:t xml:space="preserve">) </w:t>
      </w:r>
      <w:r w:rsidRPr="003B5EF5">
        <w:rPr>
          <w:rFonts w:hint="cs"/>
          <w:sz w:val="28"/>
          <w:szCs w:val="28"/>
          <w:rtl/>
        </w:rPr>
        <w:t>וַיִּפְגַּע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בַּמָּקוֹם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וַיָּלֶן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שָׁם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כִּי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בָא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הַשֶּׁמֶשׁ</w:t>
      </w:r>
      <w:r w:rsidRPr="003B5EF5">
        <w:rPr>
          <w:sz w:val="28"/>
          <w:szCs w:val="28"/>
          <w:rtl/>
        </w:rPr>
        <w:t xml:space="preserve"> </w:t>
      </w:r>
      <w:proofErr w:type="spellStart"/>
      <w:r w:rsidRPr="003B5EF5">
        <w:rPr>
          <w:rFonts w:hint="cs"/>
          <w:sz w:val="28"/>
          <w:szCs w:val="28"/>
          <w:rtl/>
        </w:rPr>
        <w:t>וַיִּקַּח</w:t>
      </w:r>
      <w:proofErr w:type="spellEnd"/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מֵאַבְנֵי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הַמָּקוֹם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וַיָּשֶׂם</w:t>
      </w:r>
      <w:r w:rsidRPr="003B5EF5">
        <w:rPr>
          <w:sz w:val="28"/>
          <w:szCs w:val="28"/>
          <w:rtl/>
        </w:rPr>
        <w:t xml:space="preserve"> </w:t>
      </w:r>
      <w:proofErr w:type="spellStart"/>
      <w:r w:rsidRPr="003B5EF5">
        <w:rPr>
          <w:rFonts w:hint="cs"/>
          <w:sz w:val="28"/>
          <w:szCs w:val="28"/>
          <w:rtl/>
        </w:rPr>
        <w:t>מְרַאֲשֹׁתָיו</w:t>
      </w:r>
      <w:proofErr w:type="spellEnd"/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וַיִּשְׁכַּב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בַּמָּקוֹם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הַהוּא</w:t>
      </w:r>
      <w:r w:rsidRPr="003B5EF5">
        <w:rPr>
          <w:sz w:val="28"/>
          <w:szCs w:val="28"/>
          <w:rtl/>
        </w:rPr>
        <w:t>:</w:t>
      </w:r>
    </w:p>
    <w:p w:rsidR="003B5EF5" w:rsidRDefault="003B5EF5" w:rsidP="003B5EF5">
      <w:pPr>
        <w:jc w:val="both"/>
        <w:rPr>
          <w:rtl/>
        </w:rPr>
      </w:pPr>
    </w:p>
    <w:p w:rsidR="003B5EF5" w:rsidRPr="003B5EF5" w:rsidRDefault="003B5EF5" w:rsidP="003B5EF5">
      <w:pPr>
        <w:jc w:val="both"/>
        <w:rPr>
          <w:b/>
          <w:bCs/>
          <w:sz w:val="28"/>
          <w:szCs w:val="28"/>
          <w:rtl/>
        </w:rPr>
      </w:pPr>
      <w:r w:rsidRPr="003B5EF5">
        <w:rPr>
          <w:rFonts w:hint="cs"/>
          <w:b/>
          <w:bCs/>
          <w:sz w:val="28"/>
          <w:szCs w:val="28"/>
          <w:rtl/>
        </w:rPr>
        <w:t>רש</w:t>
      </w:r>
      <w:r w:rsidRPr="003B5EF5">
        <w:rPr>
          <w:b/>
          <w:bCs/>
          <w:sz w:val="28"/>
          <w:szCs w:val="28"/>
          <w:rtl/>
        </w:rPr>
        <w:t>"</w:t>
      </w:r>
      <w:r w:rsidRPr="003B5EF5">
        <w:rPr>
          <w:rFonts w:hint="cs"/>
          <w:b/>
          <w:bCs/>
          <w:sz w:val="28"/>
          <w:szCs w:val="28"/>
          <w:rtl/>
        </w:rPr>
        <w:t>י</w:t>
      </w:r>
      <w:r w:rsidRPr="003B5EF5">
        <w:rPr>
          <w:b/>
          <w:bCs/>
          <w:sz w:val="28"/>
          <w:szCs w:val="28"/>
          <w:rtl/>
        </w:rPr>
        <w:t xml:space="preserve"> </w:t>
      </w:r>
      <w:r w:rsidRPr="003B5EF5">
        <w:rPr>
          <w:rFonts w:hint="cs"/>
          <w:b/>
          <w:bCs/>
          <w:sz w:val="28"/>
          <w:szCs w:val="28"/>
          <w:rtl/>
        </w:rPr>
        <w:t>פרשת</w:t>
      </w:r>
      <w:r w:rsidRPr="003B5EF5">
        <w:rPr>
          <w:b/>
          <w:bCs/>
          <w:sz w:val="28"/>
          <w:szCs w:val="28"/>
          <w:rtl/>
        </w:rPr>
        <w:t xml:space="preserve"> </w:t>
      </w:r>
      <w:r w:rsidRPr="003B5EF5">
        <w:rPr>
          <w:rFonts w:hint="cs"/>
          <w:b/>
          <w:bCs/>
          <w:sz w:val="28"/>
          <w:szCs w:val="28"/>
          <w:rtl/>
        </w:rPr>
        <w:t>ויצא</w:t>
      </w:r>
    </w:p>
    <w:p w:rsidR="003B5EF5" w:rsidRPr="003B5EF5" w:rsidRDefault="003B5EF5" w:rsidP="003B5EF5">
      <w:pPr>
        <w:jc w:val="both"/>
        <w:rPr>
          <w:sz w:val="28"/>
          <w:szCs w:val="28"/>
          <w:rtl/>
        </w:rPr>
      </w:pPr>
      <w:r w:rsidRPr="003B5EF5">
        <w:rPr>
          <w:sz w:val="28"/>
          <w:szCs w:val="28"/>
          <w:rtl/>
        </w:rPr>
        <w:t>(</w:t>
      </w:r>
      <w:r w:rsidRPr="003B5EF5">
        <w:rPr>
          <w:rFonts w:hint="cs"/>
          <w:sz w:val="28"/>
          <w:szCs w:val="28"/>
          <w:rtl/>
        </w:rPr>
        <w:t>י</w:t>
      </w:r>
      <w:r w:rsidRPr="003B5EF5">
        <w:rPr>
          <w:sz w:val="28"/>
          <w:szCs w:val="28"/>
          <w:rtl/>
        </w:rPr>
        <w:t xml:space="preserve">) </w:t>
      </w:r>
      <w:r w:rsidRPr="003B5EF5">
        <w:rPr>
          <w:rFonts w:hint="cs"/>
          <w:b/>
          <w:bCs/>
          <w:sz w:val="28"/>
          <w:szCs w:val="28"/>
          <w:rtl/>
        </w:rPr>
        <w:t>ויצא</w:t>
      </w:r>
      <w:r w:rsidRPr="003B5EF5">
        <w:rPr>
          <w:b/>
          <w:bCs/>
          <w:sz w:val="28"/>
          <w:szCs w:val="28"/>
          <w:rtl/>
        </w:rPr>
        <w:t xml:space="preserve"> </w:t>
      </w:r>
      <w:r w:rsidRPr="003B5EF5">
        <w:rPr>
          <w:rFonts w:hint="cs"/>
          <w:b/>
          <w:bCs/>
          <w:sz w:val="28"/>
          <w:szCs w:val="28"/>
          <w:rtl/>
        </w:rPr>
        <w:t>יעקב</w:t>
      </w:r>
      <w:r w:rsidRPr="003B5EF5">
        <w:rPr>
          <w:sz w:val="28"/>
          <w:szCs w:val="28"/>
          <w:rtl/>
        </w:rPr>
        <w:t xml:space="preserve"> - </w:t>
      </w:r>
      <w:r w:rsidRPr="003B5EF5">
        <w:rPr>
          <w:rFonts w:hint="cs"/>
          <w:sz w:val="28"/>
          <w:szCs w:val="28"/>
          <w:rtl/>
        </w:rPr>
        <w:t>על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ידי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שבשביל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שרעות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בנות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כנען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בעיני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יצחק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אביו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הלך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עשו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אל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ישמעאל</w:t>
      </w:r>
      <w:r w:rsidRPr="003B5EF5">
        <w:rPr>
          <w:sz w:val="28"/>
          <w:szCs w:val="28"/>
          <w:rtl/>
        </w:rPr>
        <w:t xml:space="preserve">, </w:t>
      </w:r>
      <w:r w:rsidRPr="003B5EF5">
        <w:rPr>
          <w:rFonts w:hint="cs"/>
          <w:sz w:val="28"/>
          <w:szCs w:val="28"/>
          <w:rtl/>
        </w:rPr>
        <w:t>הפסיק</w:t>
      </w:r>
      <w:r w:rsidRPr="003B5EF5">
        <w:rPr>
          <w:sz w:val="28"/>
          <w:szCs w:val="28"/>
          <w:rtl/>
        </w:rPr>
        <w:t xml:space="preserve"> </w:t>
      </w:r>
      <w:proofErr w:type="spellStart"/>
      <w:r w:rsidRPr="003B5EF5">
        <w:rPr>
          <w:rFonts w:hint="cs"/>
          <w:sz w:val="28"/>
          <w:szCs w:val="28"/>
          <w:rtl/>
        </w:rPr>
        <w:t>הענין</w:t>
      </w:r>
      <w:proofErr w:type="spellEnd"/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בפרשתו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של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יעקב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וכתיב</w:t>
      </w:r>
      <w:r w:rsidRPr="003B5EF5">
        <w:rPr>
          <w:sz w:val="28"/>
          <w:szCs w:val="28"/>
          <w:rtl/>
        </w:rPr>
        <w:t xml:space="preserve"> (</w:t>
      </w:r>
      <w:r w:rsidRPr="003B5EF5">
        <w:rPr>
          <w:rFonts w:hint="cs"/>
          <w:sz w:val="28"/>
          <w:szCs w:val="28"/>
          <w:rtl/>
        </w:rPr>
        <w:t>לעיל</w:t>
      </w:r>
      <w:r w:rsidRPr="003B5EF5">
        <w:rPr>
          <w:sz w:val="28"/>
          <w:szCs w:val="28"/>
          <w:rtl/>
        </w:rPr>
        <w:t xml:space="preserve"> </w:t>
      </w:r>
      <w:proofErr w:type="spellStart"/>
      <w:r w:rsidRPr="003B5EF5">
        <w:rPr>
          <w:rFonts w:hint="cs"/>
          <w:sz w:val="28"/>
          <w:szCs w:val="28"/>
          <w:rtl/>
        </w:rPr>
        <w:t>כח</w:t>
      </w:r>
      <w:proofErr w:type="spellEnd"/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ו</w:t>
      </w:r>
      <w:r w:rsidRPr="003B5EF5">
        <w:rPr>
          <w:sz w:val="28"/>
          <w:szCs w:val="28"/>
          <w:rtl/>
        </w:rPr>
        <w:t xml:space="preserve">) </w:t>
      </w:r>
      <w:r w:rsidRPr="003B5EF5">
        <w:rPr>
          <w:rFonts w:hint="cs"/>
          <w:sz w:val="28"/>
          <w:szCs w:val="28"/>
          <w:rtl/>
        </w:rPr>
        <w:t>וירא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עשו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כי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ברך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וגו</w:t>
      </w:r>
      <w:r w:rsidRPr="003B5EF5">
        <w:rPr>
          <w:sz w:val="28"/>
          <w:szCs w:val="28"/>
          <w:rtl/>
        </w:rPr>
        <w:t xml:space="preserve">', </w:t>
      </w:r>
      <w:r w:rsidRPr="003B5EF5">
        <w:rPr>
          <w:rFonts w:hint="cs"/>
          <w:sz w:val="28"/>
          <w:szCs w:val="28"/>
          <w:rtl/>
        </w:rPr>
        <w:t>ומשגמר</w:t>
      </w:r>
      <w:r w:rsidRPr="003B5EF5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חזר</w:t>
      </w:r>
      <w:r w:rsidRPr="003B5EF5">
        <w:rPr>
          <w:sz w:val="28"/>
          <w:szCs w:val="28"/>
          <w:rtl/>
        </w:rPr>
        <w:t xml:space="preserve"> </w:t>
      </w:r>
      <w:proofErr w:type="spellStart"/>
      <w:r w:rsidRPr="003B5EF5">
        <w:rPr>
          <w:rFonts w:hint="cs"/>
          <w:sz w:val="28"/>
          <w:szCs w:val="28"/>
          <w:rtl/>
        </w:rPr>
        <w:t>לענין</w:t>
      </w:r>
      <w:proofErr w:type="spellEnd"/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הראשון</w:t>
      </w:r>
      <w:r w:rsidRPr="003B5EF5">
        <w:rPr>
          <w:sz w:val="28"/>
          <w:szCs w:val="28"/>
          <w:rtl/>
        </w:rPr>
        <w:t>:</w:t>
      </w:r>
    </w:p>
    <w:p w:rsidR="003B5EF5" w:rsidRPr="003B5EF5" w:rsidRDefault="003B5EF5" w:rsidP="003B5EF5">
      <w:pPr>
        <w:jc w:val="both"/>
        <w:rPr>
          <w:sz w:val="28"/>
          <w:szCs w:val="28"/>
          <w:rtl/>
        </w:rPr>
      </w:pPr>
      <w:r w:rsidRPr="003B5EF5">
        <w:rPr>
          <w:rFonts w:hint="cs"/>
          <w:b/>
          <w:bCs/>
          <w:sz w:val="28"/>
          <w:szCs w:val="28"/>
          <w:rtl/>
        </w:rPr>
        <w:t>ויצא</w:t>
      </w:r>
      <w:r w:rsidRPr="003B5EF5">
        <w:rPr>
          <w:b/>
          <w:bCs/>
          <w:sz w:val="28"/>
          <w:szCs w:val="28"/>
          <w:rtl/>
        </w:rPr>
        <w:t xml:space="preserve"> </w:t>
      </w:r>
      <w:r w:rsidRPr="003B5EF5">
        <w:rPr>
          <w:rFonts w:hint="cs"/>
          <w:b/>
          <w:bCs/>
          <w:sz w:val="28"/>
          <w:szCs w:val="28"/>
          <w:rtl/>
        </w:rPr>
        <w:t>יעקב</w:t>
      </w:r>
      <w:r w:rsidRPr="003B5EF5">
        <w:rPr>
          <w:b/>
          <w:bCs/>
          <w:sz w:val="28"/>
          <w:szCs w:val="28"/>
          <w:rtl/>
        </w:rPr>
        <w:t xml:space="preserve"> </w:t>
      </w:r>
      <w:r w:rsidRPr="003B5EF5">
        <w:rPr>
          <w:rFonts w:hint="cs"/>
          <w:b/>
          <w:bCs/>
          <w:sz w:val="28"/>
          <w:szCs w:val="28"/>
          <w:rtl/>
        </w:rPr>
        <w:t>מבאר</w:t>
      </w:r>
      <w:r w:rsidRPr="003B5EF5">
        <w:rPr>
          <w:b/>
          <w:bCs/>
          <w:sz w:val="28"/>
          <w:szCs w:val="28"/>
          <w:rtl/>
        </w:rPr>
        <w:t xml:space="preserve"> </w:t>
      </w:r>
      <w:r w:rsidRPr="003B5EF5">
        <w:rPr>
          <w:rFonts w:hint="cs"/>
          <w:b/>
          <w:bCs/>
          <w:sz w:val="28"/>
          <w:szCs w:val="28"/>
          <w:rtl/>
        </w:rPr>
        <w:t>שבע</w:t>
      </w:r>
      <w:r w:rsidRPr="003B5EF5">
        <w:rPr>
          <w:sz w:val="28"/>
          <w:szCs w:val="28"/>
          <w:rtl/>
        </w:rPr>
        <w:t xml:space="preserve"> - </w:t>
      </w:r>
      <w:r w:rsidRPr="003B5EF5">
        <w:rPr>
          <w:rFonts w:hint="cs"/>
          <w:sz w:val="28"/>
          <w:szCs w:val="28"/>
          <w:rtl/>
        </w:rPr>
        <w:t>לא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היה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צריך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לכתוב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אלא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וילך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יעקב</w:t>
      </w:r>
      <w:r w:rsidRPr="003B5EF5">
        <w:rPr>
          <w:sz w:val="28"/>
          <w:szCs w:val="28"/>
          <w:rtl/>
        </w:rPr>
        <w:t xml:space="preserve"> </w:t>
      </w:r>
      <w:proofErr w:type="spellStart"/>
      <w:r w:rsidRPr="003B5EF5">
        <w:rPr>
          <w:rFonts w:hint="cs"/>
          <w:sz w:val="28"/>
          <w:szCs w:val="28"/>
          <w:rtl/>
        </w:rPr>
        <w:t>חרנה</w:t>
      </w:r>
      <w:proofErr w:type="spellEnd"/>
      <w:r w:rsidRPr="003B5EF5">
        <w:rPr>
          <w:sz w:val="28"/>
          <w:szCs w:val="28"/>
          <w:rtl/>
        </w:rPr>
        <w:t xml:space="preserve">, </w:t>
      </w:r>
      <w:r w:rsidRPr="003B5EF5">
        <w:rPr>
          <w:rFonts w:hint="cs"/>
          <w:sz w:val="28"/>
          <w:szCs w:val="28"/>
          <w:rtl/>
        </w:rPr>
        <w:t>ולמה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הזכיר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יציאתו</w:t>
      </w:r>
      <w:r w:rsidRPr="003B5EF5">
        <w:rPr>
          <w:sz w:val="28"/>
          <w:szCs w:val="28"/>
          <w:rtl/>
        </w:rPr>
        <w:t xml:space="preserve">, </w:t>
      </w:r>
      <w:r w:rsidRPr="003B5EF5">
        <w:rPr>
          <w:rFonts w:hint="cs"/>
          <w:sz w:val="28"/>
          <w:szCs w:val="28"/>
          <w:rtl/>
        </w:rPr>
        <w:t>אלא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מגיד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שיציאת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צדיק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מן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המקום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עושה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רושם</w:t>
      </w:r>
      <w:r w:rsidRPr="003B5EF5">
        <w:rPr>
          <w:sz w:val="28"/>
          <w:szCs w:val="28"/>
          <w:rtl/>
        </w:rPr>
        <w:t xml:space="preserve">, </w:t>
      </w:r>
      <w:r w:rsidRPr="003B5EF5">
        <w:rPr>
          <w:rFonts w:hint="cs"/>
          <w:sz w:val="28"/>
          <w:szCs w:val="28"/>
          <w:rtl/>
        </w:rPr>
        <w:t>שבזמן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שהצדיק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בעיר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הוא</w:t>
      </w:r>
      <w:r w:rsidRPr="003B5EF5">
        <w:rPr>
          <w:sz w:val="28"/>
          <w:szCs w:val="28"/>
          <w:rtl/>
        </w:rPr>
        <w:t xml:space="preserve"> </w:t>
      </w:r>
      <w:proofErr w:type="spellStart"/>
      <w:r w:rsidRPr="003B5EF5">
        <w:rPr>
          <w:rFonts w:hint="cs"/>
          <w:sz w:val="28"/>
          <w:szCs w:val="28"/>
          <w:rtl/>
        </w:rPr>
        <w:t>הודהד</w:t>
      </w:r>
      <w:proofErr w:type="spellEnd"/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הוא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זיוה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הוא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הדרה</w:t>
      </w:r>
      <w:r w:rsidRPr="003B5EF5">
        <w:rPr>
          <w:sz w:val="28"/>
          <w:szCs w:val="28"/>
          <w:rtl/>
        </w:rPr>
        <w:t xml:space="preserve">, </w:t>
      </w:r>
      <w:r w:rsidRPr="003B5EF5">
        <w:rPr>
          <w:rFonts w:hint="cs"/>
          <w:sz w:val="28"/>
          <w:szCs w:val="28"/>
          <w:rtl/>
        </w:rPr>
        <w:t>יצא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משם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פנה</w:t>
      </w:r>
      <w:r w:rsidRPr="003B5EF5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הודה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פנה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זיוה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פנה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הדרה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וכן</w:t>
      </w:r>
      <w:r w:rsidRPr="003B5EF5">
        <w:rPr>
          <w:sz w:val="28"/>
          <w:szCs w:val="28"/>
          <w:rtl/>
        </w:rPr>
        <w:t xml:space="preserve"> (</w:t>
      </w:r>
      <w:r w:rsidRPr="003B5EF5">
        <w:rPr>
          <w:rFonts w:hint="cs"/>
          <w:sz w:val="28"/>
          <w:szCs w:val="28"/>
          <w:rtl/>
        </w:rPr>
        <w:t>רות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ז</w:t>
      </w:r>
      <w:r w:rsidRPr="003B5EF5">
        <w:rPr>
          <w:sz w:val="28"/>
          <w:szCs w:val="28"/>
          <w:rtl/>
        </w:rPr>
        <w:t xml:space="preserve">) </w:t>
      </w:r>
      <w:r w:rsidRPr="003B5EF5">
        <w:rPr>
          <w:rFonts w:hint="cs"/>
          <w:sz w:val="28"/>
          <w:szCs w:val="28"/>
          <w:rtl/>
        </w:rPr>
        <w:t>ותצא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מן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המקום</w:t>
      </w:r>
      <w:r w:rsidRPr="003B5EF5">
        <w:rPr>
          <w:sz w:val="28"/>
          <w:szCs w:val="28"/>
          <w:rtl/>
        </w:rPr>
        <w:t xml:space="preserve">, </w:t>
      </w:r>
      <w:r w:rsidRPr="003B5EF5">
        <w:rPr>
          <w:rFonts w:hint="cs"/>
          <w:sz w:val="28"/>
          <w:szCs w:val="28"/>
          <w:rtl/>
        </w:rPr>
        <w:t>האמור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בנעמי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ורות</w:t>
      </w:r>
      <w:r w:rsidRPr="003B5EF5">
        <w:rPr>
          <w:sz w:val="28"/>
          <w:szCs w:val="28"/>
          <w:rtl/>
        </w:rPr>
        <w:t>:</w:t>
      </w:r>
    </w:p>
    <w:p w:rsidR="003B5EF5" w:rsidRPr="003B5EF5" w:rsidRDefault="003B5EF5" w:rsidP="003B5EF5">
      <w:pPr>
        <w:jc w:val="both"/>
        <w:rPr>
          <w:sz w:val="28"/>
          <w:szCs w:val="28"/>
          <w:rtl/>
        </w:rPr>
      </w:pPr>
      <w:r w:rsidRPr="003B5EF5">
        <w:rPr>
          <w:rFonts w:hint="cs"/>
          <w:b/>
          <w:bCs/>
          <w:sz w:val="28"/>
          <w:szCs w:val="28"/>
          <w:rtl/>
        </w:rPr>
        <w:t>וילך</w:t>
      </w:r>
      <w:r w:rsidRPr="003B5EF5">
        <w:rPr>
          <w:b/>
          <w:bCs/>
          <w:sz w:val="28"/>
          <w:szCs w:val="28"/>
          <w:rtl/>
        </w:rPr>
        <w:t xml:space="preserve"> </w:t>
      </w:r>
      <w:proofErr w:type="spellStart"/>
      <w:r w:rsidRPr="003B5EF5">
        <w:rPr>
          <w:rFonts w:hint="cs"/>
          <w:b/>
          <w:bCs/>
          <w:sz w:val="28"/>
          <w:szCs w:val="28"/>
          <w:rtl/>
        </w:rPr>
        <w:t>חרנה</w:t>
      </w:r>
      <w:proofErr w:type="spellEnd"/>
      <w:r w:rsidRPr="003B5EF5">
        <w:rPr>
          <w:sz w:val="28"/>
          <w:szCs w:val="28"/>
          <w:rtl/>
        </w:rPr>
        <w:t xml:space="preserve"> - </w:t>
      </w:r>
      <w:r w:rsidRPr="003B5EF5">
        <w:rPr>
          <w:rFonts w:hint="cs"/>
          <w:sz w:val="28"/>
          <w:szCs w:val="28"/>
          <w:rtl/>
        </w:rPr>
        <w:t>יצא</w:t>
      </w:r>
      <w:r w:rsidRPr="003B5EF5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ללכת</w:t>
      </w:r>
      <w:r w:rsidRPr="003B5EF5">
        <w:rPr>
          <w:sz w:val="28"/>
          <w:szCs w:val="28"/>
          <w:rtl/>
        </w:rPr>
        <w:t xml:space="preserve"> </w:t>
      </w:r>
      <w:proofErr w:type="spellStart"/>
      <w:r w:rsidRPr="003B5EF5">
        <w:rPr>
          <w:rFonts w:hint="cs"/>
          <w:sz w:val="28"/>
          <w:szCs w:val="28"/>
          <w:rtl/>
        </w:rPr>
        <w:t>לחרן</w:t>
      </w:r>
      <w:proofErr w:type="spellEnd"/>
      <w:r w:rsidRPr="003B5EF5">
        <w:rPr>
          <w:sz w:val="28"/>
          <w:szCs w:val="28"/>
          <w:rtl/>
        </w:rPr>
        <w:t>:</w:t>
      </w:r>
    </w:p>
    <w:p w:rsidR="003B5EF5" w:rsidRPr="003B5EF5" w:rsidRDefault="003B5EF5" w:rsidP="003B5EF5">
      <w:pPr>
        <w:jc w:val="both"/>
        <w:rPr>
          <w:sz w:val="28"/>
          <w:szCs w:val="28"/>
          <w:rtl/>
        </w:rPr>
      </w:pPr>
      <w:r w:rsidRPr="003B5EF5">
        <w:rPr>
          <w:sz w:val="28"/>
          <w:szCs w:val="28"/>
          <w:rtl/>
        </w:rPr>
        <w:t>(</w:t>
      </w:r>
      <w:r w:rsidRPr="003B5EF5">
        <w:rPr>
          <w:rFonts w:hint="cs"/>
          <w:sz w:val="28"/>
          <w:szCs w:val="28"/>
          <w:rtl/>
        </w:rPr>
        <w:t>יא</w:t>
      </w:r>
      <w:r w:rsidRPr="003B5EF5">
        <w:rPr>
          <w:sz w:val="28"/>
          <w:szCs w:val="28"/>
          <w:rtl/>
        </w:rPr>
        <w:t xml:space="preserve">) </w:t>
      </w:r>
      <w:r w:rsidRPr="003B5EF5">
        <w:rPr>
          <w:rFonts w:hint="cs"/>
          <w:b/>
          <w:bCs/>
          <w:sz w:val="28"/>
          <w:szCs w:val="28"/>
          <w:rtl/>
        </w:rPr>
        <w:t>ויפגע</w:t>
      </w:r>
      <w:r w:rsidRPr="003B5EF5">
        <w:rPr>
          <w:b/>
          <w:bCs/>
          <w:sz w:val="28"/>
          <w:szCs w:val="28"/>
          <w:rtl/>
        </w:rPr>
        <w:t xml:space="preserve"> </w:t>
      </w:r>
      <w:r w:rsidRPr="003B5EF5">
        <w:rPr>
          <w:rFonts w:hint="cs"/>
          <w:b/>
          <w:bCs/>
          <w:sz w:val="28"/>
          <w:szCs w:val="28"/>
          <w:rtl/>
        </w:rPr>
        <w:t>במקום</w:t>
      </w:r>
      <w:r w:rsidRPr="003B5EF5">
        <w:rPr>
          <w:sz w:val="28"/>
          <w:szCs w:val="28"/>
          <w:rtl/>
        </w:rPr>
        <w:t xml:space="preserve"> - </w:t>
      </w:r>
      <w:r w:rsidRPr="003B5EF5">
        <w:rPr>
          <w:rFonts w:hint="cs"/>
          <w:sz w:val="28"/>
          <w:szCs w:val="28"/>
          <w:rtl/>
        </w:rPr>
        <w:t>לא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הזכיר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הכתוב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באיזה</w:t>
      </w:r>
      <w:r w:rsidRPr="003B5EF5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מקום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אלא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במקום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הנזכר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במקום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אחר</w:t>
      </w:r>
      <w:r w:rsidRPr="003B5EF5">
        <w:rPr>
          <w:sz w:val="28"/>
          <w:szCs w:val="28"/>
          <w:rtl/>
        </w:rPr>
        <w:t xml:space="preserve">, </w:t>
      </w:r>
      <w:r w:rsidRPr="003B5EF5">
        <w:rPr>
          <w:rFonts w:hint="cs"/>
          <w:sz w:val="28"/>
          <w:szCs w:val="28"/>
          <w:rtl/>
        </w:rPr>
        <w:t>הוא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הר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המוריה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שנאמר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בו</w:t>
      </w:r>
      <w:r w:rsidRPr="003B5EF5">
        <w:rPr>
          <w:sz w:val="28"/>
          <w:szCs w:val="28"/>
          <w:rtl/>
        </w:rPr>
        <w:t xml:space="preserve"> (</w:t>
      </w:r>
      <w:r w:rsidRPr="003B5EF5">
        <w:rPr>
          <w:rFonts w:hint="cs"/>
          <w:sz w:val="28"/>
          <w:szCs w:val="28"/>
          <w:rtl/>
        </w:rPr>
        <w:t>לעיל</w:t>
      </w:r>
      <w:r w:rsidRPr="003B5EF5">
        <w:rPr>
          <w:sz w:val="28"/>
          <w:szCs w:val="28"/>
          <w:rtl/>
        </w:rPr>
        <w:t xml:space="preserve"> </w:t>
      </w:r>
      <w:proofErr w:type="spellStart"/>
      <w:r w:rsidRPr="003B5EF5">
        <w:rPr>
          <w:rFonts w:hint="cs"/>
          <w:sz w:val="28"/>
          <w:szCs w:val="28"/>
          <w:rtl/>
        </w:rPr>
        <w:t>כב</w:t>
      </w:r>
      <w:proofErr w:type="spellEnd"/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ד</w:t>
      </w:r>
      <w:r w:rsidRPr="003B5EF5">
        <w:rPr>
          <w:sz w:val="28"/>
          <w:szCs w:val="28"/>
          <w:rtl/>
        </w:rPr>
        <w:t xml:space="preserve">) </w:t>
      </w:r>
      <w:r w:rsidRPr="003B5EF5">
        <w:rPr>
          <w:rFonts w:hint="cs"/>
          <w:sz w:val="28"/>
          <w:szCs w:val="28"/>
          <w:rtl/>
        </w:rPr>
        <w:t>וירא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את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המקום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מרחוק</w:t>
      </w:r>
      <w:r w:rsidRPr="003B5EF5">
        <w:rPr>
          <w:sz w:val="28"/>
          <w:szCs w:val="28"/>
          <w:rtl/>
        </w:rPr>
        <w:t>:</w:t>
      </w:r>
    </w:p>
    <w:p w:rsidR="003B5EF5" w:rsidRPr="003B5EF5" w:rsidRDefault="003B5EF5" w:rsidP="003B5EF5">
      <w:pPr>
        <w:jc w:val="both"/>
        <w:rPr>
          <w:sz w:val="28"/>
          <w:szCs w:val="28"/>
          <w:rtl/>
        </w:rPr>
      </w:pPr>
      <w:r w:rsidRPr="003B5EF5">
        <w:rPr>
          <w:rFonts w:hint="cs"/>
          <w:b/>
          <w:bCs/>
          <w:sz w:val="28"/>
          <w:szCs w:val="28"/>
          <w:rtl/>
        </w:rPr>
        <w:t>ויפגע</w:t>
      </w:r>
      <w:r w:rsidRPr="003B5EF5">
        <w:rPr>
          <w:sz w:val="28"/>
          <w:szCs w:val="28"/>
          <w:rtl/>
        </w:rPr>
        <w:t xml:space="preserve"> - </w:t>
      </w:r>
      <w:r w:rsidRPr="003B5EF5">
        <w:rPr>
          <w:rFonts w:hint="cs"/>
          <w:sz w:val="28"/>
          <w:szCs w:val="28"/>
          <w:rtl/>
        </w:rPr>
        <w:t>כמוט</w:t>
      </w:r>
      <w:r w:rsidRPr="003B5EF5">
        <w:rPr>
          <w:sz w:val="28"/>
          <w:szCs w:val="28"/>
          <w:rtl/>
        </w:rPr>
        <w:t xml:space="preserve"> (</w:t>
      </w:r>
      <w:r w:rsidRPr="003B5EF5">
        <w:rPr>
          <w:rFonts w:hint="cs"/>
          <w:sz w:val="28"/>
          <w:szCs w:val="28"/>
          <w:rtl/>
        </w:rPr>
        <w:t>יהושע</w:t>
      </w:r>
      <w:r w:rsidRPr="003B5EF5">
        <w:rPr>
          <w:sz w:val="28"/>
          <w:szCs w:val="28"/>
          <w:rtl/>
        </w:rPr>
        <w:t xml:space="preserve"> </w:t>
      </w:r>
      <w:proofErr w:type="spellStart"/>
      <w:r w:rsidRPr="003B5EF5">
        <w:rPr>
          <w:rFonts w:hint="cs"/>
          <w:sz w:val="28"/>
          <w:szCs w:val="28"/>
          <w:rtl/>
        </w:rPr>
        <w:t>טז</w:t>
      </w:r>
      <w:proofErr w:type="spellEnd"/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ז</w:t>
      </w:r>
      <w:r w:rsidRPr="003B5EF5">
        <w:rPr>
          <w:sz w:val="28"/>
          <w:szCs w:val="28"/>
          <w:rtl/>
        </w:rPr>
        <w:t xml:space="preserve">) </w:t>
      </w:r>
      <w:r w:rsidRPr="003B5EF5">
        <w:rPr>
          <w:rFonts w:hint="cs"/>
          <w:sz w:val="28"/>
          <w:szCs w:val="28"/>
          <w:rtl/>
        </w:rPr>
        <w:t>ופגע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ביריחו</w:t>
      </w:r>
      <w:r w:rsidRPr="003B5EF5">
        <w:rPr>
          <w:sz w:val="28"/>
          <w:szCs w:val="28"/>
          <w:rtl/>
        </w:rPr>
        <w:t>, (</w:t>
      </w:r>
      <w:r w:rsidRPr="003B5EF5">
        <w:rPr>
          <w:rFonts w:hint="cs"/>
          <w:sz w:val="28"/>
          <w:szCs w:val="28"/>
          <w:rtl/>
        </w:rPr>
        <w:t>שם</w:t>
      </w:r>
      <w:r w:rsidRPr="003B5EF5">
        <w:rPr>
          <w:sz w:val="28"/>
          <w:szCs w:val="28"/>
          <w:rtl/>
        </w:rPr>
        <w:t xml:space="preserve"> </w:t>
      </w:r>
      <w:proofErr w:type="spellStart"/>
      <w:r w:rsidRPr="003B5EF5">
        <w:rPr>
          <w:rFonts w:hint="cs"/>
          <w:sz w:val="28"/>
          <w:szCs w:val="28"/>
          <w:rtl/>
        </w:rPr>
        <w:t>יט</w:t>
      </w:r>
      <w:proofErr w:type="spellEnd"/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יא</w:t>
      </w:r>
      <w:r w:rsidRPr="003B5EF5">
        <w:rPr>
          <w:sz w:val="28"/>
          <w:szCs w:val="28"/>
          <w:rtl/>
        </w:rPr>
        <w:t xml:space="preserve">) </w:t>
      </w:r>
      <w:r w:rsidRPr="003B5EF5">
        <w:rPr>
          <w:rFonts w:hint="cs"/>
          <w:sz w:val="28"/>
          <w:szCs w:val="28"/>
          <w:rtl/>
        </w:rPr>
        <w:t>ופגע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בדבשת</w:t>
      </w:r>
      <w:r w:rsidRPr="003B5EF5">
        <w:rPr>
          <w:sz w:val="28"/>
          <w:szCs w:val="28"/>
          <w:rtl/>
        </w:rPr>
        <w:t xml:space="preserve">. </w:t>
      </w:r>
      <w:r w:rsidRPr="003B5EF5">
        <w:rPr>
          <w:rFonts w:hint="cs"/>
          <w:sz w:val="28"/>
          <w:szCs w:val="28"/>
          <w:rtl/>
        </w:rPr>
        <w:t>ורבותינו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פירשו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לשון</w:t>
      </w:r>
      <w:r w:rsidRPr="003B5EF5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תפלה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כמו</w:t>
      </w:r>
      <w:r w:rsidRPr="003B5EF5">
        <w:rPr>
          <w:sz w:val="28"/>
          <w:szCs w:val="28"/>
          <w:rtl/>
        </w:rPr>
        <w:t xml:space="preserve"> (</w:t>
      </w:r>
      <w:r w:rsidRPr="003B5EF5">
        <w:rPr>
          <w:rFonts w:hint="cs"/>
          <w:sz w:val="28"/>
          <w:szCs w:val="28"/>
          <w:rtl/>
        </w:rPr>
        <w:t>ירמיה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ז</w:t>
      </w:r>
      <w:r w:rsidRPr="003B5EF5">
        <w:rPr>
          <w:sz w:val="28"/>
          <w:szCs w:val="28"/>
          <w:rtl/>
        </w:rPr>
        <w:t xml:space="preserve"> </w:t>
      </w:r>
      <w:proofErr w:type="spellStart"/>
      <w:r w:rsidRPr="003B5EF5">
        <w:rPr>
          <w:rFonts w:hint="cs"/>
          <w:sz w:val="28"/>
          <w:szCs w:val="28"/>
          <w:rtl/>
        </w:rPr>
        <w:t>טז</w:t>
      </w:r>
      <w:proofErr w:type="spellEnd"/>
      <w:r w:rsidRPr="003B5EF5">
        <w:rPr>
          <w:sz w:val="28"/>
          <w:szCs w:val="28"/>
          <w:rtl/>
        </w:rPr>
        <w:t xml:space="preserve">) </w:t>
      </w:r>
      <w:r w:rsidRPr="003B5EF5">
        <w:rPr>
          <w:rFonts w:hint="cs"/>
          <w:sz w:val="28"/>
          <w:szCs w:val="28"/>
          <w:rtl/>
        </w:rPr>
        <w:t>ואל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תפגע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בי</w:t>
      </w:r>
      <w:r w:rsidRPr="003B5EF5">
        <w:rPr>
          <w:sz w:val="28"/>
          <w:szCs w:val="28"/>
          <w:rtl/>
        </w:rPr>
        <w:t xml:space="preserve">, </w:t>
      </w:r>
      <w:r w:rsidRPr="003B5EF5">
        <w:rPr>
          <w:rFonts w:hint="cs"/>
          <w:sz w:val="28"/>
          <w:szCs w:val="28"/>
          <w:rtl/>
        </w:rPr>
        <w:t>ולמדנו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שתקן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תפלת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ערבית</w:t>
      </w:r>
      <w:r w:rsidRPr="003B5EF5">
        <w:rPr>
          <w:sz w:val="28"/>
          <w:szCs w:val="28"/>
          <w:rtl/>
        </w:rPr>
        <w:t xml:space="preserve">. </w:t>
      </w:r>
      <w:r w:rsidRPr="003B5EF5">
        <w:rPr>
          <w:rFonts w:hint="cs"/>
          <w:sz w:val="28"/>
          <w:szCs w:val="28"/>
          <w:rtl/>
        </w:rPr>
        <w:t>ושנה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הכתוב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ולא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כתב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ויתפלל</w:t>
      </w:r>
      <w:r w:rsidRPr="003B5EF5">
        <w:rPr>
          <w:sz w:val="28"/>
          <w:szCs w:val="28"/>
          <w:rtl/>
        </w:rPr>
        <w:t xml:space="preserve">, </w:t>
      </w:r>
      <w:r>
        <w:rPr>
          <w:rFonts w:hint="cs"/>
          <w:sz w:val="28"/>
          <w:szCs w:val="28"/>
          <w:rtl/>
        </w:rPr>
        <w:t>ללמדך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שקפצה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לו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הארץ</w:t>
      </w:r>
      <w:r w:rsidRPr="003B5EF5">
        <w:rPr>
          <w:sz w:val="28"/>
          <w:szCs w:val="28"/>
          <w:rtl/>
        </w:rPr>
        <w:t xml:space="preserve">, </w:t>
      </w:r>
      <w:r w:rsidRPr="003B5EF5">
        <w:rPr>
          <w:rFonts w:hint="cs"/>
          <w:sz w:val="28"/>
          <w:szCs w:val="28"/>
          <w:rtl/>
        </w:rPr>
        <w:t>כמו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שמפורש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בפרק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גיד</w:t>
      </w:r>
      <w:r w:rsidRPr="003B5EF5">
        <w:rPr>
          <w:sz w:val="28"/>
          <w:szCs w:val="28"/>
          <w:rtl/>
        </w:rPr>
        <w:t xml:space="preserve"> </w:t>
      </w:r>
      <w:proofErr w:type="spellStart"/>
      <w:r w:rsidRPr="003B5EF5">
        <w:rPr>
          <w:rFonts w:hint="cs"/>
          <w:sz w:val="28"/>
          <w:szCs w:val="28"/>
          <w:rtl/>
        </w:rPr>
        <w:t>הנשה</w:t>
      </w:r>
      <w:proofErr w:type="spellEnd"/>
      <w:r w:rsidRPr="003B5EF5">
        <w:rPr>
          <w:sz w:val="28"/>
          <w:szCs w:val="28"/>
          <w:rtl/>
        </w:rPr>
        <w:t xml:space="preserve"> (</w:t>
      </w:r>
      <w:r w:rsidRPr="003B5EF5">
        <w:rPr>
          <w:rFonts w:hint="cs"/>
          <w:sz w:val="28"/>
          <w:szCs w:val="28"/>
          <w:rtl/>
        </w:rPr>
        <w:t>חולין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צא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</w:t>
      </w:r>
      <w:r w:rsidRPr="003B5EF5">
        <w:rPr>
          <w:sz w:val="28"/>
          <w:szCs w:val="28"/>
          <w:rtl/>
        </w:rPr>
        <w:t>):</w:t>
      </w:r>
    </w:p>
    <w:p w:rsidR="003B5EF5" w:rsidRPr="003B5EF5" w:rsidRDefault="003B5EF5" w:rsidP="003B5EF5">
      <w:pPr>
        <w:jc w:val="both"/>
        <w:rPr>
          <w:sz w:val="28"/>
          <w:szCs w:val="28"/>
          <w:rtl/>
        </w:rPr>
      </w:pPr>
      <w:r w:rsidRPr="003B5EF5">
        <w:rPr>
          <w:rFonts w:hint="cs"/>
          <w:b/>
          <w:bCs/>
          <w:sz w:val="28"/>
          <w:szCs w:val="28"/>
          <w:rtl/>
        </w:rPr>
        <w:t>כי</w:t>
      </w:r>
      <w:r w:rsidRPr="003B5EF5">
        <w:rPr>
          <w:b/>
          <w:bCs/>
          <w:sz w:val="28"/>
          <w:szCs w:val="28"/>
          <w:rtl/>
        </w:rPr>
        <w:t xml:space="preserve"> </w:t>
      </w:r>
      <w:r w:rsidRPr="003B5EF5">
        <w:rPr>
          <w:rFonts w:hint="cs"/>
          <w:b/>
          <w:bCs/>
          <w:sz w:val="28"/>
          <w:szCs w:val="28"/>
          <w:rtl/>
        </w:rPr>
        <w:t>בא</w:t>
      </w:r>
      <w:r w:rsidRPr="003B5EF5">
        <w:rPr>
          <w:b/>
          <w:bCs/>
          <w:sz w:val="28"/>
          <w:szCs w:val="28"/>
          <w:rtl/>
        </w:rPr>
        <w:t xml:space="preserve"> </w:t>
      </w:r>
      <w:r w:rsidRPr="003B5EF5">
        <w:rPr>
          <w:rFonts w:hint="cs"/>
          <w:b/>
          <w:bCs/>
          <w:sz w:val="28"/>
          <w:szCs w:val="28"/>
          <w:rtl/>
        </w:rPr>
        <w:t>השמש</w:t>
      </w:r>
      <w:r w:rsidRPr="003B5EF5">
        <w:rPr>
          <w:sz w:val="28"/>
          <w:szCs w:val="28"/>
          <w:rtl/>
        </w:rPr>
        <w:t xml:space="preserve"> - </w:t>
      </w:r>
      <w:r w:rsidRPr="003B5EF5">
        <w:rPr>
          <w:rFonts w:hint="cs"/>
          <w:sz w:val="28"/>
          <w:szCs w:val="28"/>
          <w:rtl/>
        </w:rPr>
        <w:t>היה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לו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לכתוב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ויבא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השמש</w:t>
      </w:r>
      <w:r w:rsidRPr="003B5EF5">
        <w:rPr>
          <w:sz w:val="28"/>
          <w:szCs w:val="28"/>
          <w:rtl/>
        </w:rPr>
        <w:t xml:space="preserve">. </w:t>
      </w:r>
      <w:r w:rsidRPr="003B5EF5">
        <w:rPr>
          <w:rFonts w:hint="cs"/>
          <w:sz w:val="28"/>
          <w:szCs w:val="28"/>
          <w:rtl/>
        </w:rPr>
        <w:t>כי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השמש</w:t>
      </w:r>
      <w:r w:rsidRPr="003B5EF5">
        <w:rPr>
          <w:sz w:val="28"/>
          <w:szCs w:val="28"/>
          <w:rtl/>
        </w:rPr>
        <w:t xml:space="preserve">, </w:t>
      </w:r>
      <w:r w:rsidRPr="003B5EF5">
        <w:rPr>
          <w:rFonts w:hint="cs"/>
          <w:sz w:val="28"/>
          <w:szCs w:val="28"/>
          <w:rtl/>
        </w:rPr>
        <w:t>משמע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ששקעה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לו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חמה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פתאום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שלא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בעונתה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כדי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שילין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שם</w:t>
      </w:r>
      <w:r w:rsidRPr="003B5EF5">
        <w:rPr>
          <w:sz w:val="28"/>
          <w:szCs w:val="28"/>
          <w:rtl/>
        </w:rPr>
        <w:t>:</w:t>
      </w:r>
    </w:p>
    <w:p w:rsidR="003B5EF5" w:rsidRPr="003B5EF5" w:rsidRDefault="003B5EF5" w:rsidP="003B5EF5">
      <w:pPr>
        <w:jc w:val="both"/>
        <w:rPr>
          <w:sz w:val="28"/>
          <w:szCs w:val="28"/>
          <w:rtl/>
        </w:rPr>
      </w:pPr>
      <w:r w:rsidRPr="003B5EF5">
        <w:rPr>
          <w:rFonts w:hint="cs"/>
          <w:b/>
          <w:bCs/>
          <w:sz w:val="28"/>
          <w:szCs w:val="28"/>
          <w:rtl/>
        </w:rPr>
        <w:t>וישם</w:t>
      </w:r>
      <w:r w:rsidRPr="003B5EF5">
        <w:rPr>
          <w:b/>
          <w:bCs/>
          <w:sz w:val="28"/>
          <w:szCs w:val="28"/>
          <w:rtl/>
        </w:rPr>
        <w:t xml:space="preserve"> </w:t>
      </w:r>
      <w:r w:rsidRPr="003B5EF5">
        <w:rPr>
          <w:rFonts w:hint="cs"/>
          <w:b/>
          <w:bCs/>
          <w:sz w:val="28"/>
          <w:szCs w:val="28"/>
          <w:rtl/>
        </w:rPr>
        <w:t>מראשותיו</w:t>
      </w:r>
      <w:r w:rsidRPr="003B5EF5">
        <w:rPr>
          <w:sz w:val="28"/>
          <w:szCs w:val="28"/>
          <w:rtl/>
        </w:rPr>
        <w:t xml:space="preserve"> - </w:t>
      </w:r>
      <w:proofErr w:type="spellStart"/>
      <w:r w:rsidRPr="003B5EF5">
        <w:rPr>
          <w:rFonts w:hint="cs"/>
          <w:sz w:val="28"/>
          <w:szCs w:val="28"/>
          <w:rtl/>
        </w:rPr>
        <w:t>עשאן</w:t>
      </w:r>
      <w:proofErr w:type="spellEnd"/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כמין</w:t>
      </w:r>
      <w:r w:rsidRPr="003B5EF5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מרזב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סביב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לראשו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שהיה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ירא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מפני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חיות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רעות</w:t>
      </w:r>
      <w:r w:rsidRPr="003B5EF5">
        <w:rPr>
          <w:sz w:val="28"/>
          <w:szCs w:val="28"/>
          <w:rtl/>
        </w:rPr>
        <w:t xml:space="preserve">. </w:t>
      </w:r>
      <w:r w:rsidRPr="003B5EF5">
        <w:rPr>
          <w:rFonts w:hint="cs"/>
          <w:sz w:val="28"/>
          <w:szCs w:val="28"/>
          <w:rtl/>
        </w:rPr>
        <w:t>התחילו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מריבות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זו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עם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זו</w:t>
      </w:r>
      <w:r w:rsidRPr="003B5EF5">
        <w:rPr>
          <w:sz w:val="28"/>
          <w:szCs w:val="28"/>
          <w:rtl/>
        </w:rPr>
        <w:t xml:space="preserve">, </w:t>
      </w:r>
      <w:r w:rsidRPr="003B5EF5">
        <w:rPr>
          <w:rFonts w:hint="cs"/>
          <w:sz w:val="28"/>
          <w:szCs w:val="28"/>
          <w:rtl/>
        </w:rPr>
        <w:t>זאת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אומרת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עלי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יניח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צדיק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את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ראשו</w:t>
      </w:r>
      <w:r w:rsidRPr="003B5EF5">
        <w:rPr>
          <w:sz w:val="28"/>
          <w:szCs w:val="28"/>
          <w:rtl/>
        </w:rPr>
        <w:t xml:space="preserve">, </w:t>
      </w:r>
      <w:r w:rsidRPr="003B5EF5">
        <w:rPr>
          <w:rFonts w:hint="cs"/>
          <w:sz w:val="28"/>
          <w:szCs w:val="28"/>
          <w:rtl/>
        </w:rPr>
        <w:t>וזאת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אומרת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עלי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יניח</w:t>
      </w:r>
      <w:r w:rsidRPr="003B5EF5">
        <w:rPr>
          <w:sz w:val="28"/>
          <w:szCs w:val="28"/>
          <w:rtl/>
        </w:rPr>
        <w:t xml:space="preserve">, </w:t>
      </w:r>
      <w:r w:rsidRPr="003B5EF5">
        <w:rPr>
          <w:rFonts w:hint="cs"/>
          <w:sz w:val="28"/>
          <w:szCs w:val="28"/>
          <w:rtl/>
        </w:rPr>
        <w:t>מיד</w:t>
      </w:r>
      <w:r w:rsidRPr="003B5EF5">
        <w:rPr>
          <w:sz w:val="28"/>
          <w:szCs w:val="28"/>
          <w:rtl/>
        </w:rPr>
        <w:t xml:space="preserve"> </w:t>
      </w:r>
      <w:proofErr w:type="spellStart"/>
      <w:r w:rsidRPr="003B5EF5">
        <w:rPr>
          <w:rFonts w:hint="cs"/>
          <w:sz w:val="28"/>
          <w:szCs w:val="28"/>
          <w:rtl/>
        </w:rPr>
        <w:t>עשאן</w:t>
      </w:r>
      <w:proofErr w:type="spellEnd"/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הקדוש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ברוך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הוא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אבן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אחת</w:t>
      </w:r>
      <w:r w:rsidRPr="003B5EF5">
        <w:rPr>
          <w:sz w:val="28"/>
          <w:szCs w:val="28"/>
          <w:rtl/>
        </w:rPr>
        <w:t xml:space="preserve">, </w:t>
      </w:r>
      <w:r w:rsidRPr="003B5EF5">
        <w:rPr>
          <w:rFonts w:hint="cs"/>
          <w:sz w:val="28"/>
          <w:szCs w:val="28"/>
          <w:rtl/>
        </w:rPr>
        <w:t>וזהו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שנאמר</w:t>
      </w:r>
      <w:r w:rsidRPr="003B5EF5">
        <w:rPr>
          <w:sz w:val="28"/>
          <w:szCs w:val="28"/>
          <w:rtl/>
        </w:rPr>
        <w:t xml:space="preserve"> (</w:t>
      </w:r>
      <w:r w:rsidRPr="003B5EF5">
        <w:rPr>
          <w:rFonts w:hint="cs"/>
          <w:sz w:val="28"/>
          <w:szCs w:val="28"/>
          <w:rtl/>
        </w:rPr>
        <w:t>פסוק</w:t>
      </w:r>
      <w:r w:rsidRPr="003B5EF5">
        <w:rPr>
          <w:sz w:val="28"/>
          <w:szCs w:val="28"/>
          <w:rtl/>
        </w:rPr>
        <w:t xml:space="preserve"> </w:t>
      </w:r>
      <w:proofErr w:type="spellStart"/>
      <w:r w:rsidRPr="003B5EF5">
        <w:rPr>
          <w:rFonts w:hint="cs"/>
          <w:sz w:val="28"/>
          <w:szCs w:val="28"/>
          <w:rtl/>
        </w:rPr>
        <w:t>יח</w:t>
      </w:r>
      <w:proofErr w:type="spellEnd"/>
      <w:r w:rsidRPr="003B5EF5">
        <w:rPr>
          <w:sz w:val="28"/>
          <w:szCs w:val="28"/>
          <w:rtl/>
        </w:rPr>
        <w:t xml:space="preserve">) </w:t>
      </w:r>
      <w:proofErr w:type="spellStart"/>
      <w:r w:rsidRPr="003B5EF5">
        <w:rPr>
          <w:rFonts w:hint="cs"/>
          <w:sz w:val="28"/>
          <w:szCs w:val="28"/>
          <w:rtl/>
        </w:rPr>
        <w:t>ויקח</w:t>
      </w:r>
      <w:proofErr w:type="spellEnd"/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את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האבן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אשר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שם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מראשותיו</w:t>
      </w:r>
      <w:r w:rsidRPr="003B5EF5">
        <w:rPr>
          <w:sz w:val="28"/>
          <w:szCs w:val="28"/>
          <w:rtl/>
        </w:rPr>
        <w:t>:</w:t>
      </w:r>
    </w:p>
    <w:p w:rsidR="003B5EF5" w:rsidRPr="003B5EF5" w:rsidRDefault="003B5EF5" w:rsidP="003B5EF5">
      <w:pPr>
        <w:jc w:val="both"/>
        <w:rPr>
          <w:sz w:val="28"/>
          <w:szCs w:val="28"/>
          <w:rtl/>
        </w:rPr>
      </w:pPr>
      <w:r w:rsidRPr="003B5EF5">
        <w:rPr>
          <w:rFonts w:hint="cs"/>
          <w:b/>
          <w:bCs/>
          <w:sz w:val="28"/>
          <w:szCs w:val="28"/>
          <w:rtl/>
        </w:rPr>
        <w:t>וישכב</w:t>
      </w:r>
      <w:r w:rsidRPr="003B5EF5">
        <w:rPr>
          <w:b/>
          <w:bCs/>
          <w:sz w:val="28"/>
          <w:szCs w:val="28"/>
          <w:rtl/>
        </w:rPr>
        <w:t xml:space="preserve"> </w:t>
      </w:r>
      <w:r w:rsidRPr="003B5EF5">
        <w:rPr>
          <w:rFonts w:hint="cs"/>
          <w:b/>
          <w:bCs/>
          <w:sz w:val="28"/>
          <w:szCs w:val="28"/>
          <w:rtl/>
        </w:rPr>
        <w:t>במקום</w:t>
      </w:r>
      <w:r w:rsidRPr="003B5EF5">
        <w:rPr>
          <w:b/>
          <w:bCs/>
          <w:sz w:val="28"/>
          <w:szCs w:val="28"/>
          <w:rtl/>
        </w:rPr>
        <w:t xml:space="preserve"> </w:t>
      </w:r>
      <w:r w:rsidRPr="003B5EF5">
        <w:rPr>
          <w:rFonts w:hint="cs"/>
          <w:b/>
          <w:bCs/>
          <w:sz w:val="28"/>
          <w:szCs w:val="28"/>
          <w:rtl/>
        </w:rPr>
        <w:t>ההוא</w:t>
      </w:r>
      <w:r w:rsidRPr="003B5EF5">
        <w:rPr>
          <w:sz w:val="28"/>
          <w:szCs w:val="28"/>
          <w:rtl/>
        </w:rPr>
        <w:t xml:space="preserve"> - </w:t>
      </w:r>
      <w:r w:rsidRPr="003B5EF5">
        <w:rPr>
          <w:rFonts w:hint="cs"/>
          <w:sz w:val="28"/>
          <w:szCs w:val="28"/>
          <w:rtl/>
        </w:rPr>
        <w:t>לשון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מיעוט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באותו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מקום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שכב</w:t>
      </w:r>
      <w:r w:rsidRPr="003B5EF5">
        <w:rPr>
          <w:sz w:val="28"/>
          <w:szCs w:val="28"/>
          <w:rtl/>
        </w:rPr>
        <w:t xml:space="preserve">, </w:t>
      </w:r>
      <w:r w:rsidRPr="003B5EF5">
        <w:rPr>
          <w:rFonts w:hint="cs"/>
          <w:sz w:val="28"/>
          <w:szCs w:val="28"/>
          <w:rtl/>
        </w:rPr>
        <w:t>אבל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ארבע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עשרה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שנים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ששמש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בבית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עבר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לא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שכב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בלילה</w:t>
      </w:r>
      <w:r w:rsidRPr="003B5EF5">
        <w:rPr>
          <w:sz w:val="28"/>
          <w:szCs w:val="28"/>
          <w:rtl/>
        </w:rPr>
        <w:t xml:space="preserve">, </w:t>
      </w:r>
      <w:r w:rsidRPr="003B5EF5">
        <w:rPr>
          <w:rFonts w:hint="cs"/>
          <w:sz w:val="28"/>
          <w:szCs w:val="28"/>
          <w:rtl/>
        </w:rPr>
        <w:t>שהיה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עוסק</w:t>
      </w:r>
      <w:r w:rsidRPr="003B5EF5">
        <w:rPr>
          <w:sz w:val="28"/>
          <w:szCs w:val="28"/>
          <w:rtl/>
        </w:rPr>
        <w:t xml:space="preserve"> </w:t>
      </w:r>
      <w:r w:rsidRPr="003B5EF5">
        <w:rPr>
          <w:rFonts w:hint="cs"/>
          <w:sz w:val="28"/>
          <w:szCs w:val="28"/>
          <w:rtl/>
        </w:rPr>
        <w:t>בתורה</w:t>
      </w:r>
      <w:r w:rsidRPr="003B5EF5">
        <w:rPr>
          <w:sz w:val="28"/>
          <w:szCs w:val="28"/>
          <w:rtl/>
        </w:rPr>
        <w:t>:</w:t>
      </w:r>
    </w:p>
    <w:p w:rsidR="003B5EF5" w:rsidRDefault="003B5EF5" w:rsidP="003B5EF5">
      <w:pPr>
        <w:jc w:val="both"/>
        <w:rPr>
          <w:sz w:val="28"/>
          <w:szCs w:val="28"/>
          <w:rtl/>
        </w:rPr>
      </w:pPr>
      <w:r w:rsidRPr="003B5EF5">
        <w:rPr>
          <w:rFonts w:hint="cs"/>
          <w:sz w:val="28"/>
          <w:szCs w:val="28"/>
          <w:rtl/>
        </w:rPr>
        <w:t>שאלות</w:t>
      </w:r>
    </w:p>
    <w:p w:rsidR="003B5EF5" w:rsidRPr="003B5EF5" w:rsidRDefault="003B5EF5" w:rsidP="003B5EF5">
      <w:pPr>
        <w:pStyle w:val="a7"/>
        <w:numPr>
          <w:ilvl w:val="0"/>
          <w:numId w:val="16"/>
        </w:numPr>
        <w:jc w:val="both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כתוב את שאלת רש"י בדיבור המתחיל </w:t>
      </w:r>
      <w:r w:rsidRPr="003B5EF5">
        <w:rPr>
          <w:rFonts w:hint="cs"/>
          <w:b/>
          <w:bCs/>
          <w:sz w:val="28"/>
          <w:szCs w:val="28"/>
          <w:rtl/>
        </w:rPr>
        <w:t>ויצא</w:t>
      </w:r>
      <w:r w:rsidRPr="003B5EF5">
        <w:rPr>
          <w:b/>
          <w:bCs/>
          <w:sz w:val="28"/>
          <w:szCs w:val="28"/>
          <w:rtl/>
        </w:rPr>
        <w:t xml:space="preserve"> </w:t>
      </w:r>
      <w:r w:rsidRPr="003B5EF5">
        <w:rPr>
          <w:rFonts w:hint="cs"/>
          <w:b/>
          <w:bCs/>
          <w:sz w:val="28"/>
          <w:szCs w:val="28"/>
          <w:rtl/>
        </w:rPr>
        <w:t>יעקב</w:t>
      </w:r>
      <w:r w:rsidRPr="003B5EF5">
        <w:rPr>
          <w:b/>
          <w:bCs/>
          <w:sz w:val="28"/>
          <w:szCs w:val="28"/>
          <w:rtl/>
        </w:rPr>
        <w:t xml:space="preserve"> </w:t>
      </w:r>
      <w:r w:rsidRPr="003B5EF5">
        <w:rPr>
          <w:rFonts w:hint="cs"/>
          <w:b/>
          <w:bCs/>
          <w:sz w:val="28"/>
          <w:szCs w:val="28"/>
          <w:rtl/>
        </w:rPr>
        <w:t>מבאר</w:t>
      </w:r>
      <w:r w:rsidRPr="003B5EF5">
        <w:rPr>
          <w:b/>
          <w:bCs/>
          <w:sz w:val="28"/>
          <w:szCs w:val="28"/>
          <w:rtl/>
        </w:rPr>
        <w:t xml:space="preserve"> </w:t>
      </w:r>
      <w:r w:rsidRPr="003B5EF5">
        <w:rPr>
          <w:rFonts w:hint="cs"/>
          <w:b/>
          <w:bCs/>
          <w:sz w:val="28"/>
          <w:szCs w:val="28"/>
          <w:rtl/>
        </w:rPr>
        <w:t>שבע</w:t>
      </w:r>
      <w:r>
        <w:rPr>
          <w:rFonts w:hint="cs"/>
          <w:b/>
          <w:bCs/>
          <w:sz w:val="28"/>
          <w:szCs w:val="28"/>
          <w:rtl/>
        </w:rPr>
        <w:t xml:space="preserve"> בלשונך.</w:t>
      </w:r>
    </w:p>
    <w:p w:rsidR="003B5EF5" w:rsidRDefault="003B5EF5" w:rsidP="003B5EF5">
      <w:pPr>
        <w:pStyle w:val="a7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***</w:t>
      </w:r>
      <w:r w:rsidRPr="003B5EF5">
        <w:rPr>
          <w:rFonts w:hint="cs"/>
          <w:sz w:val="28"/>
          <w:szCs w:val="28"/>
          <w:rtl/>
        </w:rPr>
        <w:t xml:space="preserve">מדוע לדעתך רש"י אומר שיעקב יצא ללכת </w:t>
      </w:r>
      <w:proofErr w:type="spellStart"/>
      <w:r w:rsidRPr="003B5EF5">
        <w:rPr>
          <w:rFonts w:hint="cs"/>
          <w:sz w:val="28"/>
          <w:szCs w:val="28"/>
          <w:rtl/>
        </w:rPr>
        <w:t>לחרן</w:t>
      </w:r>
      <w:proofErr w:type="spellEnd"/>
      <w:r w:rsidRPr="003B5EF5">
        <w:rPr>
          <w:rFonts w:hint="cs"/>
          <w:sz w:val="28"/>
          <w:szCs w:val="28"/>
          <w:rtl/>
        </w:rPr>
        <w:t xml:space="preserve"> ולא השאיר את הפסוק כפי שכתוב?</w:t>
      </w:r>
    </w:p>
    <w:p w:rsidR="003B5EF5" w:rsidRDefault="00902E78" w:rsidP="00902E78">
      <w:pPr>
        <w:pStyle w:val="a7"/>
        <w:numPr>
          <w:ilvl w:val="0"/>
          <w:numId w:val="16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פירוש המילה "ויפגע" לפי רבותינו, איזה תפילה תיקן יעקב?</w:t>
      </w:r>
      <w:r>
        <w:rPr>
          <w:sz w:val="28"/>
          <w:szCs w:val="28"/>
          <w:rtl/>
        </w:rPr>
        <w:br/>
      </w:r>
      <w:r>
        <w:rPr>
          <w:rFonts w:hint="cs"/>
          <w:sz w:val="28"/>
          <w:szCs w:val="28"/>
          <w:rtl/>
        </w:rPr>
        <w:t>(מי תקן תפילת שחרית ומי תיקן תפילת מנחה?)</w:t>
      </w:r>
    </w:p>
    <w:p w:rsidR="00902E78" w:rsidRDefault="00902E78" w:rsidP="00902E78">
      <w:pPr>
        <w:pStyle w:val="a7"/>
        <w:numPr>
          <w:ilvl w:val="0"/>
          <w:numId w:val="16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האם השמש שקעה בזמן הרגיל, מה כתוב בתורה במקום השמש שקעה"?</w:t>
      </w:r>
    </w:p>
    <w:p w:rsidR="00902E78" w:rsidRDefault="00902E78" w:rsidP="00902E78">
      <w:pPr>
        <w:pStyle w:val="a7"/>
        <w:numPr>
          <w:ilvl w:val="0"/>
          <w:numId w:val="16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lastRenderedPageBreak/>
        <w:t xml:space="preserve">בפסוק ב נאמר שיעקב לקח מאבני המקום ,אבנים בלשון רבים, בפסוק </w:t>
      </w:r>
      <w:proofErr w:type="spellStart"/>
      <w:r>
        <w:rPr>
          <w:rFonts w:hint="cs"/>
          <w:sz w:val="28"/>
          <w:szCs w:val="28"/>
          <w:rtl/>
        </w:rPr>
        <w:t>יח</w:t>
      </w:r>
      <w:proofErr w:type="spellEnd"/>
      <w:r>
        <w:rPr>
          <w:rFonts w:hint="cs"/>
          <w:sz w:val="28"/>
          <w:szCs w:val="28"/>
          <w:rtl/>
        </w:rPr>
        <w:t xml:space="preserve"> נאמר "והאבן הזאת" בלשון יחיד , מה קרה?</w:t>
      </w: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Default="00902E78" w:rsidP="00902E78">
      <w:pPr>
        <w:rPr>
          <w:sz w:val="28"/>
          <w:szCs w:val="28"/>
          <w:rtl/>
        </w:rPr>
      </w:pPr>
    </w:p>
    <w:p w:rsidR="00902E78" w:rsidRPr="00485119" w:rsidRDefault="00485119" w:rsidP="00485119">
      <w:pPr>
        <w:jc w:val="center"/>
        <w:rPr>
          <w:rFonts w:hint="cs"/>
          <w:sz w:val="28"/>
          <w:szCs w:val="28"/>
          <w:rtl/>
        </w:rPr>
      </w:pPr>
      <w:r w:rsidRPr="00485119">
        <w:rPr>
          <w:rFonts w:hint="cs"/>
          <w:sz w:val="28"/>
          <w:szCs w:val="28"/>
          <w:rtl/>
        </w:rPr>
        <w:t>פרשת ויצא</w:t>
      </w:r>
    </w:p>
    <w:p w:rsidR="00485119" w:rsidRDefault="00485119" w:rsidP="00485119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יום ב</w:t>
      </w:r>
    </w:p>
    <w:p w:rsidR="00485119" w:rsidRPr="00485119" w:rsidRDefault="00485119" w:rsidP="00485119">
      <w:pPr>
        <w:rPr>
          <w:sz w:val="28"/>
          <w:szCs w:val="28"/>
          <w:rtl/>
        </w:rPr>
      </w:pPr>
      <w:r w:rsidRPr="00485119">
        <w:rPr>
          <w:rFonts w:hint="cs"/>
          <w:sz w:val="28"/>
          <w:szCs w:val="28"/>
          <w:rtl/>
        </w:rPr>
        <w:t>פרשת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ויצא</w:t>
      </w:r>
    </w:p>
    <w:p w:rsidR="00485119" w:rsidRDefault="00485119" w:rsidP="00485119">
      <w:pPr>
        <w:rPr>
          <w:sz w:val="28"/>
          <w:szCs w:val="28"/>
          <w:rtl/>
        </w:rPr>
      </w:pPr>
      <w:r w:rsidRPr="00485119">
        <w:rPr>
          <w:sz w:val="28"/>
          <w:szCs w:val="28"/>
          <w:rtl/>
        </w:rPr>
        <w:t>(</w:t>
      </w:r>
      <w:proofErr w:type="spellStart"/>
      <w:r w:rsidRPr="00485119">
        <w:rPr>
          <w:rFonts w:hint="cs"/>
          <w:sz w:val="28"/>
          <w:szCs w:val="28"/>
          <w:rtl/>
        </w:rPr>
        <w:t>יב</w:t>
      </w:r>
      <w:proofErr w:type="spellEnd"/>
      <w:r w:rsidRPr="00485119">
        <w:rPr>
          <w:sz w:val="28"/>
          <w:szCs w:val="28"/>
          <w:rtl/>
        </w:rPr>
        <w:t xml:space="preserve">) </w:t>
      </w:r>
      <w:proofErr w:type="spellStart"/>
      <w:r w:rsidRPr="00485119">
        <w:rPr>
          <w:rFonts w:hint="cs"/>
          <w:sz w:val="28"/>
          <w:szCs w:val="28"/>
          <w:rtl/>
        </w:rPr>
        <w:t>וַיַּחֲלֹם</w:t>
      </w:r>
      <w:proofErr w:type="spellEnd"/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וְהִנֵּה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סֻלָּם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מֻצָּב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אַרְצָה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וְרֹאשׁוֹ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מַגִּיעַ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הַשָּׁמָיְמָה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וְהִנֵּה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מַלְאֲכֵי</w:t>
      </w:r>
      <w:r w:rsidRPr="00485119">
        <w:rPr>
          <w:sz w:val="28"/>
          <w:szCs w:val="28"/>
          <w:rtl/>
        </w:rPr>
        <w:t xml:space="preserve"> </w:t>
      </w:r>
      <w:proofErr w:type="spellStart"/>
      <w:r w:rsidRPr="00485119">
        <w:rPr>
          <w:rFonts w:hint="cs"/>
          <w:sz w:val="28"/>
          <w:szCs w:val="28"/>
          <w:rtl/>
        </w:rPr>
        <w:t>אֱלֹהִים</w:t>
      </w:r>
      <w:proofErr w:type="spellEnd"/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עֹלִים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וְיֹרְדִים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בּוֹ</w:t>
      </w:r>
      <w:r w:rsidRPr="00485119">
        <w:rPr>
          <w:sz w:val="28"/>
          <w:szCs w:val="28"/>
          <w:rtl/>
        </w:rPr>
        <w:t>: (</w:t>
      </w:r>
      <w:proofErr w:type="spellStart"/>
      <w:r w:rsidRPr="00485119">
        <w:rPr>
          <w:rFonts w:hint="cs"/>
          <w:sz w:val="28"/>
          <w:szCs w:val="28"/>
          <w:rtl/>
        </w:rPr>
        <w:t>יג</w:t>
      </w:r>
      <w:proofErr w:type="spellEnd"/>
      <w:r w:rsidRPr="00485119">
        <w:rPr>
          <w:sz w:val="28"/>
          <w:szCs w:val="28"/>
          <w:rtl/>
        </w:rPr>
        <w:t xml:space="preserve">) </w:t>
      </w:r>
      <w:r w:rsidRPr="00485119">
        <w:rPr>
          <w:rFonts w:hint="cs"/>
          <w:sz w:val="28"/>
          <w:szCs w:val="28"/>
          <w:rtl/>
        </w:rPr>
        <w:t>וְהִנֵּה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</w:t>
      </w:r>
      <w:r w:rsidRPr="00485119">
        <w:rPr>
          <w:sz w:val="28"/>
          <w:szCs w:val="28"/>
          <w:rtl/>
        </w:rPr>
        <w:t xml:space="preserve">' </w:t>
      </w:r>
      <w:proofErr w:type="spellStart"/>
      <w:r w:rsidRPr="00485119">
        <w:rPr>
          <w:rFonts w:hint="cs"/>
          <w:sz w:val="28"/>
          <w:szCs w:val="28"/>
          <w:rtl/>
        </w:rPr>
        <w:t>נִצָּב</w:t>
      </w:r>
      <w:proofErr w:type="spellEnd"/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עָלָיו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וַיֹּאמַר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אֲנִי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</w:t>
      </w:r>
      <w:r w:rsidRPr="00485119">
        <w:rPr>
          <w:sz w:val="28"/>
          <w:szCs w:val="28"/>
          <w:rtl/>
        </w:rPr>
        <w:t xml:space="preserve">' </w:t>
      </w:r>
      <w:proofErr w:type="spellStart"/>
      <w:r w:rsidRPr="00485119">
        <w:rPr>
          <w:rFonts w:hint="cs"/>
          <w:sz w:val="28"/>
          <w:szCs w:val="28"/>
          <w:rtl/>
        </w:rPr>
        <w:t>אֱלֹהֵי</w:t>
      </w:r>
      <w:proofErr w:type="spellEnd"/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אַבְרָהָם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אָבִיךָ</w:t>
      </w:r>
      <w:r w:rsidRPr="00485119">
        <w:rPr>
          <w:sz w:val="28"/>
          <w:szCs w:val="28"/>
          <w:rtl/>
        </w:rPr>
        <w:t xml:space="preserve"> </w:t>
      </w:r>
      <w:proofErr w:type="spellStart"/>
      <w:r w:rsidRPr="00485119">
        <w:rPr>
          <w:rFonts w:hint="cs"/>
          <w:sz w:val="28"/>
          <w:szCs w:val="28"/>
          <w:rtl/>
        </w:rPr>
        <w:t>וֵאלֹהֵי</w:t>
      </w:r>
      <w:proofErr w:type="spellEnd"/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יִצְחָק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הָאָרֶץ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אֲשֶׁר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אַתָּה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שֹׁכֵב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עָלֶיהָ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לְךָ</w:t>
      </w:r>
      <w:r w:rsidRPr="00485119">
        <w:rPr>
          <w:sz w:val="28"/>
          <w:szCs w:val="28"/>
          <w:rtl/>
        </w:rPr>
        <w:t xml:space="preserve"> </w:t>
      </w:r>
      <w:proofErr w:type="spellStart"/>
      <w:r w:rsidRPr="00485119">
        <w:rPr>
          <w:rFonts w:hint="cs"/>
          <w:sz w:val="28"/>
          <w:szCs w:val="28"/>
          <w:rtl/>
        </w:rPr>
        <w:t>אֶתְּנֶנָּה</w:t>
      </w:r>
      <w:proofErr w:type="spellEnd"/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וּלְזַרְעֶךָ</w:t>
      </w:r>
      <w:r w:rsidRPr="00485119">
        <w:rPr>
          <w:sz w:val="28"/>
          <w:szCs w:val="28"/>
          <w:rtl/>
        </w:rPr>
        <w:t>: (</w:t>
      </w:r>
      <w:r w:rsidRPr="00485119">
        <w:rPr>
          <w:rFonts w:hint="cs"/>
          <w:sz w:val="28"/>
          <w:szCs w:val="28"/>
          <w:rtl/>
        </w:rPr>
        <w:t>יד</w:t>
      </w:r>
      <w:r w:rsidRPr="00485119">
        <w:rPr>
          <w:sz w:val="28"/>
          <w:szCs w:val="28"/>
          <w:rtl/>
        </w:rPr>
        <w:t xml:space="preserve">) </w:t>
      </w:r>
      <w:r w:rsidRPr="00485119">
        <w:rPr>
          <w:rFonts w:hint="cs"/>
          <w:sz w:val="28"/>
          <w:szCs w:val="28"/>
          <w:rtl/>
        </w:rPr>
        <w:t>וְהָיָה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זַרְעֲךָ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כַּעֲפַר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הָאָרֶץ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וּפָרַצְתָּ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יָמָּה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וָקֵדְמָה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וְצָפֹנָה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וָנֶגְבָּה</w:t>
      </w:r>
      <w:r w:rsidRPr="00485119">
        <w:rPr>
          <w:sz w:val="28"/>
          <w:szCs w:val="28"/>
          <w:rtl/>
        </w:rPr>
        <w:t xml:space="preserve"> </w:t>
      </w:r>
      <w:proofErr w:type="spellStart"/>
      <w:r w:rsidRPr="00485119">
        <w:rPr>
          <w:rFonts w:hint="cs"/>
          <w:sz w:val="28"/>
          <w:szCs w:val="28"/>
          <w:rtl/>
        </w:rPr>
        <w:t>וְנִבְרֲכו</w:t>
      </w:r>
      <w:proofErr w:type="spellEnd"/>
      <w:r w:rsidRPr="00485119">
        <w:rPr>
          <w:rFonts w:hint="cs"/>
          <w:sz w:val="28"/>
          <w:szCs w:val="28"/>
          <w:rtl/>
        </w:rPr>
        <w:t>ּ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בְךָ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כָּל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מִשְׁפְּחֹת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הָאֲדָמָה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וּבְזַרְעֶךָ</w:t>
      </w:r>
      <w:r w:rsidRPr="00485119">
        <w:rPr>
          <w:sz w:val="28"/>
          <w:szCs w:val="28"/>
          <w:rtl/>
        </w:rPr>
        <w:t>:</w:t>
      </w:r>
    </w:p>
    <w:p w:rsidR="00485119" w:rsidRPr="00485119" w:rsidRDefault="00485119" w:rsidP="00485119">
      <w:pPr>
        <w:rPr>
          <w:sz w:val="28"/>
          <w:szCs w:val="28"/>
          <w:rtl/>
        </w:rPr>
      </w:pPr>
      <w:r w:rsidRPr="00485119">
        <w:rPr>
          <w:rFonts w:hint="cs"/>
          <w:sz w:val="28"/>
          <w:szCs w:val="28"/>
          <w:rtl/>
        </w:rPr>
        <w:t>רש</w:t>
      </w:r>
      <w:r w:rsidRPr="00485119">
        <w:rPr>
          <w:sz w:val="28"/>
          <w:szCs w:val="28"/>
          <w:rtl/>
        </w:rPr>
        <w:t>"</w:t>
      </w:r>
      <w:r w:rsidRPr="00485119">
        <w:rPr>
          <w:rFonts w:hint="cs"/>
          <w:sz w:val="28"/>
          <w:szCs w:val="28"/>
          <w:rtl/>
        </w:rPr>
        <w:t>י</w:t>
      </w:r>
      <w:r w:rsidRPr="00485119">
        <w:rPr>
          <w:sz w:val="28"/>
          <w:szCs w:val="28"/>
          <w:rtl/>
        </w:rPr>
        <w:t xml:space="preserve"> </w:t>
      </w:r>
    </w:p>
    <w:p w:rsidR="00485119" w:rsidRPr="00485119" w:rsidRDefault="00485119" w:rsidP="00485119">
      <w:pPr>
        <w:rPr>
          <w:sz w:val="28"/>
          <w:szCs w:val="28"/>
          <w:rtl/>
        </w:rPr>
      </w:pPr>
      <w:r w:rsidRPr="00485119">
        <w:rPr>
          <w:sz w:val="28"/>
          <w:szCs w:val="28"/>
          <w:rtl/>
        </w:rPr>
        <w:t>(</w:t>
      </w:r>
      <w:proofErr w:type="spellStart"/>
      <w:r w:rsidRPr="00485119">
        <w:rPr>
          <w:rFonts w:hint="cs"/>
          <w:sz w:val="28"/>
          <w:szCs w:val="28"/>
          <w:rtl/>
        </w:rPr>
        <w:t>יב</w:t>
      </w:r>
      <w:proofErr w:type="spellEnd"/>
      <w:r w:rsidRPr="00485119">
        <w:rPr>
          <w:sz w:val="28"/>
          <w:szCs w:val="28"/>
          <w:rtl/>
        </w:rPr>
        <w:t xml:space="preserve">) </w:t>
      </w:r>
      <w:r w:rsidRPr="00485119">
        <w:rPr>
          <w:rFonts w:hint="cs"/>
          <w:b/>
          <w:bCs/>
          <w:sz w:val="28"/>
          <w:szCs w:val="28"/>
          <w:rtl/>
        </w:rPr>
        <w:t>עולים</w:t>
      </w:r>
      <w:r w:rsidRPr="00485119">
        <w:rPr>
          <w:b/>
          <w:bCs/>
          <w:sz w:val="28"/>
          <w:szCs w:val="28"/>
          <w:rtl/>
        </w:rPr>
        <w:t xml:space="preserve"> </w:t>
      </w:r>
      <w:r w:rsidRPr="00485119">
        <w:rPr>
          <w:rFonts w:hint="cs"/>
          <w:b/>
          <w:bCs/>
          <w:sz w:val="28"/>
          <w:szCs w:val="28"/>
          <w:rtl/>
        </w:rPr>
        <w:t>ויורדים</w:t>
      </w:r>
      <w:r w:rsidRPr="00485119">
        <w:rPr>
          <w:sz w:val="28"/>
          <w:szCs w:val="28"/>
          <w:rtl/>
        </w:rPr>
        <w:t xml:space="preserve"> - </w:t>
      </w:r>
      <w:r w:rsidRPr="00485119">
        <w:rPr>
          <w:rFonts w:hint="cs"/>
          <w:sz w:val="28"/>
          <w:szCs w:val="28"/>
          <w:rtl/>
        </w:rPr>
        <w:t>עולים</w:t>
      </w:r>
      <w:r w:rsidRPr="00485119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תחלה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ואחר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כך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יורדים</w:t>
      </w:r>
      <w:r w:rsidRPr="00485119">
        <w:rPr>
          <w:sz w:val="28"/>
          <w:szCs w:val="28"/>
          <w:rtl/>
        </w:rPr>
        <w:t xml:space="preserve">, </w:t>
      </w:r>
      <w:r w:rsidRPr="00485119">
        <w:rPr>
          <w:rFonts w:hint="cs"/>
          <w:sz w:val="28"/>
          <w:szCs w:val="28"/>
          <w:rtl/>
        </w:rPr>
        <w:t>מלאכים</w:t>
      </w:r>
      <w:r w:rsidRPr="00485119">
        <w:rPr>
          <w:sz w:val="28"/>
          <w:szCs w:val="28"/>
          <w:rtl/>
        </w:rPr>
        <w:t xml:space="preserve"> </w:t>
      </w:r>
      <w:proofErr w:type="spellStart"/>
      <w:r w:rsidRPr="00485119">
        <w:rPr>
          <w:rFonts w:hint="cs"/>
          <w:sz w:val="28"/>
          <w:szCs w:val="28"/>
          <w:rtl/>
        </w:rPr>
        <w:t>שליווהו</w:t>
      </w:r>
      <w:proofErr w:type="spellEnd"/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בארץ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אין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יוצאים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חוצה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לארץ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ועלו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לרקיע</w:t>
      </w:r>
      <w:r w:rsidRPr="00485119">
        <w:rPr>
          <w:sz w:val="28"/>
          <w:szCs w:val="28"/>
          <w:rtl/>
        </w:rPr>
        <w:t xml:space="preserve">, </w:t>
      </w:r>
      <w:r w:rsidRPr="00485119">
        <w:rPr>
          <w:rFonts w:hint="cs"/>
          <w:sz w:val="28"/>
          <w:szCs w:val="28"/>
          <w:rtl/>
        </w:rPr>
        <w:t>וירדו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מלאכי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חוצה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לארץ</w:t>
      </w:r>
      <w:r w:rsidRPr="00485119">
        <w:rPr>
          <w:sz w:val="28"/>
          <w:szCs w:val="28"/>
          <w:rtl/>
        </w:rPr>
        <w:t xml:space="preserve"> </w:t>
      </w:r>
      <w:proofErr w:type="spellStart"/>
      <w:r w:rsidRPr="00485119">
        <w:rPr>
          <w:rFonts w:hint="cs"/>
          <w:sz w:val="28"/>
          <w:szCs w:val="28"/>
          <w:rtl/>
        </w:rPr>
        <w:t>ללותו</w:t>
      </w:r>
      <w:proofErr w:type="spellEnd"/>
      <w:r w:rsidRPr="00485119">
        <w:rPr>
          <w:sz w:val="28"/>
          <w:szCs w:val="28"/>
          <w:rtl/>
        </w:rPr>
        <w:t>:</w:t>
      </w:r>
    </w:p>
    <w:p w:rsidR="00485119" w:rsidRPr="00485119" w:rsidRDefault="00485119" w:rsidP="00485119">
      <w:pPr>
        <w:rPr>
          <w:sz w:val="28"/>
          <w:szCs w:val="28"/>
          <w:rtl/>
        </w:rPr>
      </w:pPr>
      <w:r w:rsidRPr="00485119">
        <w:rPr>
          <w:sz w:val="28"/>
          <w:szCs w:val="28"/>
          <w:rtl/>
        </w:rPr>
        <w:t>(</w:t>
      </w:r>
      <w:proofErr w:type="spellStart"/>
      <w:r w:rsidRPr="00485119">
        <w:rPr>
          <w:rFonts w:hint="cs"/>
          <w:sz w:val="28"/>
          <w:szCs w:val="28"/>
          <w:rtl/>
        </w:rPr>
        <w:t>יג</w:t>
      </w:r>
      <w:proofErr w:type="spellEnd"/>
      <w:r w:rsidRPr="00485119">
        <w:rPr>
          <w:sz w:val="28"/>
          <w:szCs w:val="28"/>
          <w:rtl/>
        </w:rPr>
        <w:t xml:space="preserve">) </w:t>
      </w:r>
      <w:proofErr w:type="spellStart"/>
      <w:r w:rsidRPr="00485119">
        <w:rPr>
          <w:rFonts w:hint="cs"/>
          <w:b/>
          <w:bCs/>
          <w:sz w:val="28"/>
          <w:szCs w:val="28"/>
          <w:rtl/>
        </w:rPr>
        <w:t>נצב</w:t>
      </w:r>
      <w:proofErr w:type="spellEnd"/>
      <w:r w:rsidRPr="00485119">
        <w:rPr>
          <w:b/>
          <w:bCs/>
          <w:sz w:val="28"/>
          <w:szCs w:val="28"/>
          <w:rtl/>
        </w:rPr>
        <w:t xml:space="preserve"> </w:t>
      </w:r>
      <w:r w:rsidRPr="00485119">
        <w:rPr>
          <w:rFonts w:hint="cs"/>
          <w:b/>
          <w:bCs/>
          <w:sz w:val="28"/>
          <w:szCs w:val="28"/>
          <w:rtl/>
        </w:rPr>
        <w:t>עליו</w:t>
      </w:r>
      <w:r w:rsidRPr="00485119">
        <w:rPr>
          <w:sz w:val="28"/>
          <w:szCs w:val="28"/>
          <w:rtl/>
        </w:rPr>
        <w:t xml:space="preserve"> - </w:t>
      </w:r>
      <w:r w:rsidRPr="00485119">
        <w:rPr>
          <w:rFonts w:hint="cs"/>
          <w:sz w:val="28"/>
          <w:szCs w:val="28"/>
          <w:rtl/>
        </w:rPr>
        <w:t>לשמרו</w:t>
      </w:r>
      <w:r w:rsidRPr="00485119">
        <w:rPr>
          <w:sz w:val="28"/>
          <w:szCs w:val="28"/>
          <w:rtl/>
        </w:rPr>
        <w:t>:</w:t>
      </w:r>
    </w:p>
    <w:p w:rsidR="00485119" w:rsidRPr="00485119" w:rsidRDefault="00485119" w:rsidP="00485119">
      <w:pPr>
        <w:rPr>
          <w:sz w:val="28"/>
          <w:szCs w:val="28"/>
          <w:rtl/>
        </w:rPr>
      </w:pPr>
      <w:proofErr w:type="spellStart"/>
      <w:r w:rsidRPr="00485119">
        <w:rPr>
          <w:rFonts w:hint="cs"/>
          <w:b/>
          <w:bCs/>
          <w:sz w:val="28"/>
          <w:szCs w:val="28"/>
          <w:rtl/>
        </w:rPr>
        <w:t>ואלהי</w:t>
      </w:r>
      <w:proofErr w:type="spellEnd"/>
      <w:r w:rsidRPr="00485119">
        <w:rPr>
          <w:b/>
          <w:bCs/>
          <w:sz w:val="28"/>
          <w:szCs w:val="28"/>
          <w:rtl/>
        </w:rPr>
        <w:t xml:space="preserve"> </w:t>
      </w:r>
      <w:r w:rsidRPr="00485119">
        <w:rPr>
          <w:rFonts w:hint="cs"/>
          <w:b/>
          <w:bCs/>
          <w:sz w:val="28"/>
          <w:szCs w:val="28"/>
          <w:rtl/>
        </w:rPr>
        <w:t>יצחק</w:t>
      </w:r>
      <w:r w:rsidRPr="00485119">
        <w:rPr>
          <w:sz w:val="28"/>
          <w:szCs w:val="28"/>
          <w:rtl/>
        </w:rPr>
        <w:t xml:space="preserve"> - </w:t>
      </w:r>
      <w:r w:rsidRPr="00485119">
        <w:rPr>
          <w:rFonts w:hint="cs"/>
          <w:sz w:val="28"/>
          <w:szCs w:val="28"/>
          <w:rtl/>
        </w:rPr>
        <w:t>אף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על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פי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שלא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מצינו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במקרא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שייחד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הקדוש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ברוך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הוא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שמו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על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הצדיקים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בחייהם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לכתוב</w:t>
      </w:r>
      <w:r w:rsidRPr="00485119">
        <w:rPr>
          <w:sz w:val="28"/>
          <w:szCs w:val="28"/>
          <w:rtl/>
        </w:rPr>
        <w:t xml:space="preserve"> </w:t>
      </w:r>
      <w:proofErr w:type="spellStart"/>
      <w:r w:rsidRPr="00485119">
        <w:rPr>
          <w:rFonts w:hint="cs"/>
          <w:sz w:val="28"/>
          <w:szCs w:val="28"/>
          <w:rtl/>
        </w:rPr>
        <w:t>אלהי</w:t>
      </w:r>
      <w:proofErr w:type="spellEnd"/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פלוני</w:t>
      </w:r>
      <w:r w:rsidRPr="00485119">
        <w:rPr>
          <w:sz w:val="28"/>
          <w:szCs w:val="28"/>
          <w:rtl/>
        </w:rPr>
        <w:t xml:space="preserve">, </w:t>
      </w:r>
      <w:r w:rsidRPr="00485119">
        <w:rPr>
          <w:rFonts w:hint="cs"/>
          <w:sz w:val="28"/>
          <w:szCs w:val="28"/>
          <w:rtl/>
        </w:rPr>
        <w:t>משום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שנאמר</w:t>
      </w:r>
      <w:r w:rsidRPr="00485119">
        <w:rPr>
          <w:sz w:val="28"/>
          <w:szCs w:val="28"/>
          <w:rtl/>
        </w:rPr>
        <w:t xml:space="preserve"> (</w:t>
      </w:r>
      <w:r w:rsidRPr="00485119">
        <w:rPr>
          <w:rFonts w:hint="cs"/>
          <w:sz w:val="28"/>
          <w:szCs w:val="28"/>
          <w:rtl/>
        </w:rPr>
        <w:t>איוב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טו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טו</w:t>
      </w:r>
      <w:r w:rsidRPr="00485119">
        <w:rPr>
          <w:sz w:val="28"/>
          <w:szCs w:val="28"/>
          <w:rtl/>
        </w:rPr>
        <w:t xml:space="preserve">) </w:t>
      </w:r>
      <w:r w:rsidRPr="00485119">
        <w:rPr>
          <w:rFonts w:hint="cs"/>
          <w:sz w:val="28"/>
          <w:szCs w:val="28"/>
          <w:rtl/>
        </w:rPr>
        <w:t>הן</w:t>
      </w:r>
      <w:r w:rsidRPr="00485119">
        <w:rPr>
          <w:sz w:val="28"/>
          <w:szCs w:val="28"/>
          <w:rtl/>
        </w:rPr>
        <w:t xml:space="preserve"> </w:t>
      </w:r>
      <w:proofErr w:type="spellStart"/>
      <w:r w:rsidRPr="00485119">
        <w:rPr>
          <w:rFonts w:hint="cs"/>
          <w:sz w:val="28"/>
          <w:szCs w:val="28"/>
          <w:rtl/>
        </w:rPr>
        <w:t>בקדושיו</w:t>
      </w:r>
      <w:proofErr w:type="spellEnd"/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לא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יאמין</w:t>
      </w:r>
      <w:r w:rsidRPr="00485119">
        <w:rPr>
          <w:sz w:val="28"/>
          <w:szCs w:val="28"/>
          <w:rtl/>
        </w:rPr>
        <w:t xml:space="preserve">, </w:t>
      </w:r>
      <w:r w:rsidRPr="00485119">
        <w:rPr>
          <w:rFonts w:hint="cs"/>
          <w:sz w:val="28"/>
          <w:szCs w:val="28"/>
          <w:rtl/>
        </w:rPr>
        <w:t>כאן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ייחד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שמו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על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יצחק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לפי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שכהו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עיניו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וכלוא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היה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בבית</w:t>
      </w:r>
      <w:r w:rsidRPr="00485119">
        <w:rPr>
          <w:sz w:val="28"/>
          <w:szCs w:val="28"/>
          <w:rtl/>
        </w:rPr>
        <w:t xml:space="preserve">, </w:t>
      </w:r>
      <w:r w:rsidRPr="00485119">
        <w:rPr>
          <w:rFonts w:hint="cs"/>
          <w:sz w:val="28"/>
          <w:szCs w:val="28"/>
          <w:rtl/>
        </w:rPr>
        <w:t>והרי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הוא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כמת</w:t>
      </w:r>
      <w:r w:rsidRPr="00485119">
        <w:rPr>
          <w:sz w:val="28"/>
          <w:szCs w:val="28"/>
          <w:rtl/>
        </w:rPr>
        <w:t xml:space="preserve">, </w:t>
      </w:r>
      <w:r w:rsidRPr="00485119">
        <w:rPr>
          <w:rFonts w:hint="cs"/>
          <w:sz w:val="28"/>
          <w:szCs w:val="28"/>
          <w:rtl/>
        </w:rPr>
        <w:t>ויצר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הרע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פסק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ממנו</w:t>
      </w:r>
      <w:r w:rsidRPr="00485119">
        <w:rPr>
          <w:sz w:val="28"/>
          <w:szCs w:val="28"/>
          <w:rtl/>
        </w:rPr>
        <w:t>:</w:t>
      </w:r>
    </w:p>
    <w:p w:rsidR="00485119" w:rsidRPr="00485119" w:rsidRDefault="00485119" w:rsidP="00485119">
      <w:pPr>
        <w:rPr>
          <w:sz w:val="28"/>
          <w:szCs w:val="28"/>
          <w:rtl/>
        </w:rPr>
      </w:pPr>
      <w:r w:rsidRPr="00485119">
        <w:rPr>
          <w:rFonts w:hint="cs"/>
          <w:b/>
          <w:bCs/>
          <w:sz w:val="28"/>
          <w:szCs w:val="28"/>
          <w:rtl/>
        </w:rPr>
        <w:t>שכב</w:t>
      </w:r>
      <w:r w:rsidRPr="00485119">
        <w:rPr>
          <w:b/>
          <w:bCs/>
          <w:sz w:val="28"/>
          <w:szCs w:val="28"/>
          <w:rtl/>
        </w:rPr>
        <w:t xml:space="preserve"> </w:t>
      </w:r>
      <w:r w:rsidRPr="00485119">
        <w:rPr>
          <w:rFonts w:hint="cs"/>
          <w:b/>
          <w:bCs/>
          <w:sz w:val="28"/>
          <w:szCs w:val="28"/>
          <w:rtl/>
        </w:rPr>
        <w:t>עליה</w:t>
      </w:r>
      <w:r w:rsidRPr="00485119">
        <w:rPr>
          <w:sz w:val="28"/>
          <w:szCs w:val="28"/>
          <w:rtl/>
        </w:rPr>
        <w:t xml:space="preserve"> - </w:t>
      </w:r>
      <w:r w:rsidRPr="00485119">
        <w:rPr>
          <w:rFonts w:hint="cs"/>
          <w:sz w:val="28"/>
          <w:szCs w:val="28"/>
          <w:rtl/>
        </w:rPr>
        <w:t>קיפל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הקדוש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ברוך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הוא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כל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ארץ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ישראל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תחתיו</w:t>
      </w:r>
      <w:r w:rsidRPr="00485119">
        <w:rPr>
          <w:sz w:val="28"/>
          <w:szCs w:val="28"/>
          <w:rtl/>
        </w:rPr>
        <w:t xml:space="preserve">, </w:t>
      </w:r>
      <w:r w:rsidRPr="00485119">
        <w:rPr>
          <w:rFonts w:hint="cs"/>
          <w:sz w:val="28"/>
          <w:szCs w:val="28"/>
          <w:rtl/>
        </w:rPr>
        <w:t>רמז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לו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שתהא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נוחה</w:t>
      </w:r>
      <w:r w:rsidRPr="00485119">
        <w:rPr>
          <w:sz w:val="28"/>
          <w:szCs w:val="28"/>
          <w:rtl/>
        </w:rPr>
        <w:t xml:space="preserve"> </w:t>
      </w:r>
      <w:proofErr w:type="spellStart"/>
      <w:r w:rsidRPr="00485119">
        <w:rPr>
          <w:rFonts w:hint="cs"/>
          <w:sz w:val="28"/>
          <w:szCs w:val="28"/>
          <w:rtl/>
        </w:rPr>
        <w:t>ליכבש</w:t>
      </w:r>
      <w:proofErr w:type="spellEnd"/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לבניו</w:t>
      </w:r>
      <w:r w:rsidRPr="00485119">
        <w:rPr>
          <w:sz w:val="28"/>
          <w:szCs w:val="28"/>
          <w:rtl/>
        </w:rPr>
        <w:t>:</w:t>
      </w:r>
    </w:p>
    <w:p w:rsidR="00485119" w:rsidRDefault="00485119" w:rsidP="00485119">
      <w:pPr>
        <w:rPr>
          <w:sz w:val="28"/>
          <w:szCs w:val="28"/>
          <w:rtl/>
        </w:rPr>
      </w:pPr>
      <w:r w:rsidRPr="00485119">
        <w:rPr>
          <w:sz w:val="28"/>
          <w:szCs w:val="28"/>
          <w:rtl/>
        </w:rPr>
        <w:t>(</w:t>
      </w:r>
      <w:r w:rsidRPr="00485119">
        <w:rPr>
          <w:rFonts w:hint="cs"/>
          <w:sz w:val="28"/>
          <w:szCs w:val="28"/>
          <w:rtl/>
        </w:rPr>
        <w:t>יד</w:t>
      </w:r>
      <w:r w:rsidRPr="00485119">
        <w:rPr>
          <w:sz w:val="28"/>
          <w:szCs w:val="28"/>
          <w:rtl/>
        </w:rPr>
        <w:t xml:space="preserve">) </w:t>
      </w:r>
      <w:r w:rsidRPr="00485119">
        <w:rPr>
          <w:rFonts w:hint="cs"/>
          <w:b/>
          <w:bCs/>
          <w:sz w:val="28"/>
          <w:szCs w:val="28"/>
          <w:rtl/>
        </w:rPr>
        <w:t>ופרצת</w:t>
      </w:r>
      <w:r w:rsidRPr="00485119">
        <w:rPr>
          <w:sz w:val="28"/>
          <w:szCs w:val="28"/>
          <w:rtl/>
        </w:rPr>
        <w:t xml:space="preserve"> - </w:t>
      </w:r>
      <w:r w:rsidRPr="00485119">
        <w:rPr>
          <w:rFonts w:hint="cs"/>
          <w:sz w:val="28"/>
          <w:szCs w:val="28"/>
          <w:rtl/>
        </w:rPr>
        <w:t>וחזקת</w:t>
      </w:r>
      <w:r w:rsidRPr="00485119">
        <w:rPr>
          <w:sz w:val="28"/>
          <w:szCs w:val="28"/>
          <w:rtl/>
        </w:rPr>
        <w:t xml:space="preserve">, </w:t>
      </w:r>
      <w:r w:rsidRPr="00485119">
        <w:rPr>
          <w:rFonts w:hint="cs"/>
          <w:sz w:val="28"/>
          <w:szCs w:val="28"/>
          <w:rtl/>
        </w:rPr>
        <w:t>כמו</w:t>
      </w:r>
      <w:r w:rsidRPr="00485119">
        <w:rPr>
          <w:sz w:val="28"/>
          <w:szCs w:val="28"/>
          <w:rtl/>
        </w:rPr>
        <w:t xml:space="preserve"> (</w:t>
      </w:r>
      <w:r w:rsidRPr="00485119">
        <w:rPr>
          <w:rFonts w:hint="cs"/>
          <w:sz w:val="28"/>
          <w:szCs w:val="28"/>
          <w:rtl/>
        </w:rPr>
        <w:t>שמות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</w:t>
      </w:r>
      <w:r w:rsidRPr="00485119">
        <w:rPr>
          <w:sz w:val="28"/>
          <w:szCs w:val="28"/>
          <w:rtl/>
        </w:rPr>
        <w:t xml:space="preserve"> </w:t>
      </w:r>
      <w:proofErr w:type="spellStart"/>
      <w:r w:rsidRPr="00485119">
        <w:rPr>
          <w:rFonts w:hint="cs"/>
          <w:sz w:val="28"/>
          <w:szCs w:val="28"/>
          <w:rtl/>
        </w:rPr>
        <w:t>יב</w:t>
      </w:r>
      <w:proofErr w:type="spellEnd"/>
      <w:r w:rsidRPr="00485119">
        <w:rPr>
          <w:sz w:val="28"/>
          <w:szCs w:val="28"/>
          <w:rtl/>
        </w:rPr>
        <w:t xml:space="preserve">) </w:t>
      </w:r>
      <w:r w:rsidRPr="00485119">
        <w:rPr>
          <w:rFonts w:hint="cs"/>
          <w:sz w:val="28"/>
          <w:szCs w:val="28"/>
          <w:rtl/>
        </w:rPr>
        <w:t>וכן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יפרוץ</w:t>
      </w:r>
      <w:r w:rsidRPr="00485119">
        <w:rPr>
          <w:sz w:val="28"/>
          <w:szCs w:val="28"/>
          <w:rtl/>
        </w:rPr>
        <w:t>:</w:t>
      </w:r>
    </w:p>
    <w:p w:rsidR="00485119" w:rsidRDefault="00485119" w:rsidP="00485119">
      <w:pPr>
        <w:rPr>
          <w:sz w:val="28"/>
          <w:szCs w:val="28"/>
          <w:rtl/>
        </w:rPr>
      </w:pPr>
    </w:p>
    <w:p w:rsidR="00485119" w:rsidRDefault="00485119" w:rsidP="00485119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שאלות</w:t>
      </w:r>
    </w:p>
    <w:p w:rsidR="00485119" w:rsidRDefault="00485119" w:rsidP="00485119">
      <w:pPr>
        <w:pStyle w:val="a7"/>
        <w:numPr>
          <w:ilvl w:val="0"/>
          <w:numId w:val="17"/>
        </w:numPr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מי הם המלאכים בחלום יעקב.</w:t>
      </w:r>
    </w:p>
    <w:p w:rsidR="00485119" w:rsidRDefault="00485119" w:rsidP="00485119">
      <w:pPr>
        <w:pStyle w:val="a7"/>
        <w:numPr>
          <w:ilvl w:val="0"/>
          <w:numId w:val="17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*** מדוע לדעתך יש צורך להחליף את המלאכים ביציאה מן הארץ?</w:t>
      </w:r>
    </w:p>
    <w:p w:rsidR="00485119" w:rsidRDefault="00485119" w:rsidP="00485119">
      <w:pPr>
        <w:pStyle w:val="a7"/>
        <w:numPr>
          <w:ilvl w:val="0"/>
          <w:numId w:val="17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מדוע הקב"ה אינו מייחד שמו אפילו על צדיקים?</w:t>
      </w:r>
    </w:p>
    <w:p w:rsidR="00485119" w:rsidRDefault="00485119" w:rsidP="00485119">
      <w:pPr>
        <w:pStyle w:val="a7"/>
        <w:numPr>
          <w:ilvl w:val="0"/>
          <w:numId w:val="17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מדוע ייחד שצו על יצחק?</w:t>
      </w:r>
    </w:p>
    <w:p w:rsidR="00485119" w:rsidRDefault="00485119" w:rsidP="00485119">
      <w:pPr>
        <w:pStyle w:val="a7"/>
        <w:numPr>
          <w:ilvl w:val="0"/>
          <w:numId w:val="17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הרמז בקיפול כל הארץ תחת משכבו של יעקב אבינו?</w:t>
      </w:r>
    </w:p>
    <w:p w:rsidR="00485119" w:rsidRDefault="00485119" w:rsidP="00485119">
      <w:pPr>
        <w:rPr>
          <w:sz w:val="28"/>
          <w:szCs w:val="28"/>
          <w:rtl/>
        </w:rPr>
      </w:pPr>
    </w:p>
    <w:p w:rsidR="00485119" w:rsidRDefault="00485119" w:rsidP="00485119">
      <w:pPr>
        <w:rPr>
          <w:sz w:val="28"/>
          <w:szCs w:val="28"/>
          <w:rtl/>
        </w:rPr>
      </w:pPr>
    </w:p>
    <w:p w:rsidR="00485119" w:rsidRDefault="00485119" w:rsidP="00485119">
      <w:pPr>
        <w:rPr>
          <w:sz w:val="28"/>
          <w:szCs w:val="28"/>
          <w:rtl/>
        </w:rPr>
      </w:pPr>
    </w:p>
    <w:p w:rsidR="00485119" w:rsidRDefault="00485119" w:rsidP="00485119">
      <w:pPr>
        <w:rPr>
          <w:sz w:val="28"/>
          <w:szCs w:val="28"/>
          <w:rtl/>
        </w:rPr>
      </w:pPr>
    </w:p>
    <w:p w:rsidR="00485119" w:rsidRDefault="00485119" w:rsidP="00485119">
      <w:pPr>
        <w:rPr>
          <w:sz w:val="28"/>
          <w:szCs w:val="28"/>
          <w:rtl/>
        </w:rPr>
      </w:pPr>
    </w:p>
    <w:p w:rsidR="00485119" w:rsidRDefault="00485119" w:rsidP="00485119">
      <w:pPr>
        <w:rPr>
          <w:sz w:val="28"/>
          <w:szCs w:val="28"/>
          <w:rtl/>
        </w:rPr>
      </w:pPr>
    </w:p>
    <w:p w:rsidR="00485119" w:rsidRDefault="00485119" w:rsidP="00485119">
      <w:pPr>
        <w:rPr>
          <w:sz w:val="28"/>
          <w:szCs w:val="28"/>
          <w:rtl/>
        </w:rPr>
      </w:pPr>
    </w:p>
    <w:p w:rsidR="00485119" w:rsidRDefault="00485119" w:rsidP="00485119">
      <w:pPr>
        <w:rPr>
          <w:sz w:val="28"/>
          <w:szCs w:val="28"/>
          <w:rtl/>
        </w:rPr>
      </w:pPr>
    </w:p>
    <w:p w:rsidR="00485119" w:rsidRDefault="00485119" w:rsidP="00485119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 xml:space="preserve">פרשת ויצא </w:t>
      </w:r>
    </w:p>
    <w:p w:rsidR="00485119" w:rsidRDefault="00485119" w:rsidP="00485119">
      <w:pPr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יום ג</w:t>
      </w:r>
    </w:p>
    <w:p w:rsidR="00485119" w:rsidRDefault="00485119" w:rsidP="00485119">
      <w:pPr>
        <w:rPr>
          <w:sz w:val="28"/>
          <w:szCs w:val="28"/>
          <w:rtl/>
        </w:rPr>
      </w:pPr>
      <w:r w:rsidRPr="00485119">
        <w:rPr>
          <w:sz w:val="28"/>
          <w:szCs w:val="28"/>
          <w:rtl/>
        </w:rPr>
        <w:t xml:space="preserve"> </w:t>
      </w:r>
      <w:r w:rsidRPr="00485119">
        <w:rPr>
          <w:sz w:val="28"/>
          <w:szCs w:val="28"/>
          <w:rtl/>
        </w:rPr>
        <w:t>(</w:t>
      </w:r>
      <w:r w:rsidRPr="00485119">
        <w:rPr>
          <w:rFonts w:hint="cs"/>
          <w:sz w:val="28"/>
          <w:szCs w:val="28"/>
          <w:rtl/>
        </w:rPr>
        <w:t>טו</w:t>
      </w:r>
      <w:r w:rsidRPr="00485119">
        <w:rPr>
          <w:sz w:val="28"/>
          <w:szCs w:val="28"/>
          <w:rtl/>
        </w:rPr>
        <w:t xml:space="preserve">) </w:t>
      </w:r>
      <w:r w:rsidRPr="00485119">
        <w:rPr>
          <w:rFonts w:hint="cs"/>
          <w:sz w:val="28"/>
          <w:szCs w:val="28"/>
          <w:rtl/>
        </w:rPr>
        <w:t>וְהִנֵּה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אָנֹכִי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עִמָּךְ</w:t>
      </w:r>
      <w:r w:rsidRPr="00485119">
        <w:rPr>
          <w:sz w:val="28"/>
          <w:szCs w:val="28"/>
          <w:rtl/>
        </w:rPr>
        <w:t xml:space="preserve"> </w:t>
      </w:r>
      <w:proofErr w:type="spellStart"/>
      <w:r w:rsidRPr="00485119">
        <w:rPr>
          <w:rFonts w:hint="cs"/>
          <w:sz w:val="28"/>
          <w:szCs w:val="28"/>
          <w:rtl/>
        </w:rPr>
        <w:t>וּשְׁמַרְתִּיך</w:t>
      </w:r>
      <w:proofErr w:type="spellEnd"/>
      <w:r w:rsidRPr="00485119">
        <w:rPr>
          <w:rFonts w:hint="cs"/>
          <w:sz w:val="28"/>
          <w:szCs w:val="28"/>
          <w:rtl/>
        </w:rPr>
        <w:t>ָ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בְּכֹל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אֲשֶׁר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תֵּלֵךְ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וַהֲשִׁבֹתִיךָ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אֶל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הָאֲדָמָה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הַזֹּאת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כִּי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לֹא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אֶעֱזָבְךָ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עַד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אֲשֶׁר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אִם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עָשִׂיתִי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אֵת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אֲשֶׁר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דִּבַּרְתִּי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לָךְ</w:t>
      </w:r>
      <w:r w:rsidRPr="00485119">
        <w:rPr>
          <w:sz w:val="28"/>
          <w:szCs w:val="28"/>
          <w:rtl/>
        </w:rPr>
        <w:t>: (</w:t>
      </w:r>
      <w:proofErr w:type="spellStart"/>
      <w:r w:rsidRPr="00485119">
        <w:rPr>
          <w:rFonts w:hint="cs"/>
          <w:sz w:val="28"/>
          <w:szCs w:val="28"/>
          <w:rtl/>
        </w:rPr>
        <w:t>טז</w:t>
      </w:r>
      <w:proofErr w:type="spellEnd"/>
      <w:r w:rsidRPr="00485119">
        <w:rPr>
          <w:sz w:val="28"/>
          <w:szCs w:val="28"/>
          <w:rtl/>
        </w:rPr>
        <w:t xml:space="preserve">) </w:t>
      </w:r>
      <w:r w:rsidRPr="00485119">
        <w:rPr>
          <w:rFonts w:hint="cs"/>
          <w:sz w:val="28"/>
          <w:szCs w:val="28"/>
          <w:rtl/>
        </w:rPr>
        <w:t>וַיִּיקַץ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יַעֲקֹב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מִשְּׁנָתוֹ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וַיֹּאמֶר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אָכֵן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יֵשׁ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</w:t>
      </w:r>
      <w:r w:rsidRPr="00485119">
        <w:rPr>
          <w:sz w:val="28"/>
          <w:szCs w:val="28"/>
          <w:rtl/>
        </w:rPr>
        <w:t xml:space="preserve">' </w:t>
      </w:r>
      <w:r w:rsidRPr="00485119">
        <w:rPr>
          <w:rFonts w:hint="cs"/>
          <w:sz w:val="28"/>
          <w:szCs w:val="28"/>
          <w:rtl/>
        </w:rPr>
        <w:t>בַּמָּקוֹם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הַזֶּה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וְאָנֹכִי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לֹא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יָדָעְתִּי</w:t>
      </w:r>
      <w:r w:rsidRPr="00485119">
        <w:rPr>
          <w:sz w:val="28"/>
          <w:szCs w:val="28"/>
          <w:rtl/>
        </w:rPr>
        <w:t>: (</w:t>
      </w:r>
      <w:proofErr w:type="spellStart"/>
      <w:r w:rsidRPr="00485119">
        <w:rPr>
          <w:rFonts w:hint="cs"/>
          <w:sz w:val="28"/>
          <w:szCs w:val="28"/>
          <w:rtl/>
        </w:rPr>
        <w:t>יז</w:t>
      </w:r>
      <w:proofErr w:type="spellEnd"/>
      <w:r w:rsidRPr="00485119">
        <w:rPr>
          <w:sz w:val="28"/>
          <w:szCs w:val="28"/>
          <w:rtl/>
        </w:rPr>
        <w:t xml:space="preserve">) </w:t>
      </w:r>
      <w:r w:rsidRPr="00485119">
        <w:rPr>
          <w:rFonts w:hint="cs"/>
          <w:sz w:val="28"/>
          <w:szCs w:val="28"/>
          <w:rtl/>
        </w:rPr>
        <w:t>וַיִּירָא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וַיֹּאמַר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מַה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נּוֹרָא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הַמָּקוֹם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הַזֶּה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אֵין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זֶה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כִּי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אִם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בֵּית</w:t>
      </w:r>
      <w:r w:rsidRPr="00485119">
        <w:rPr>
          <w:sz w:val="28"/>
          <w:szCs w:val="28"/>
          <w:rtl/>
        </w:rPr>
        <w:t xml:space="preserve"> </w:t>
      </w:r>
      <w:proofErr w:type="spellStart"/>
      <w:r w:rsidRPr="00485119">
        <w:rPr>
          <w:rFonts w:hint="cs"/>
          <w:sz w:val="28"/>
          <w:szCs w:val="28"/>
          <w:rtl/>
        </w:rPr>
        <w:t>אֱלֹהִים</w:t>
      </w:r>
      <w:proofErr w:type="spellEnd"/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וְזֶה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שַׁעַר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הַשָּׁמָיִם</w:t>
      </w:r>
      <w:r w:rsidRPr="00485119">
        <w:rPr>
          <w:sz w:val="28"/>
          <w:szCs w:val="28"/>
          <w:rtl/>
        </w:rPr>
        <w:t>:</w:t>
      </w:r>
    </w:p>
    <w:p w:rsidR="00485119" w:rsidRPr="00485119" w:rsidRDefault="00485119" w:rsidP="00485119">
      <w:pPr>
        <w:rPr>
          <w:sz w:val="28"/>
          <w:szCs w:val="28"/>
          <w:rtl/>
        </w:rPr>
      </w:pPr>
      <w:r w:rsidRPr="00485119">
        <w:rPr>
          <w:rFonts w:hint="cs"/>
          <w:sz w:val="28"/>
          <w:szCs w:val="28"/>
          <w:rtl/>
        </w:rPr>
        <w:t>רש</w:t>
      </w:r>
      <w:r w:rsidRPr="00485119">
        <w:rPr>
          <w:sz w:val="28"/>
          <w:szCs w:val="28"/>
          <w:rtl/>
        </w:rPr>
        <w:t>"</w:t>
      </w:r>
      <w:r w:rsidRPr="00485119">
        <w:rPr>
          <w:rFonts w:hint="cs"/>
          <w:sz w:val="28"/>
          <w:szCs w:val="28"/>
          <w:rtl/>
        </w:rPr>
        <w:t>י</w:t>
      </w:r>
      <w:r w:rsidRPr="00485119">
        <w:rPr>
          <w:sz w:val="28"/>
          <w:szCs w:val="28"/>
          <w:rtl/>
        </w:rPr>
        <w:t xml:space="preserve"> </w:t>
      </w:r>
    </w:p>
    <w:p w:rsidR="00485119" w:rsidRPr="00485119" w:rsidRDefault="00485119" w:rsidP="00485119">
      <w:pPr>
        <w:rPr>
          <w:sz w:val="28"/>
          <w:szCs w:val="28"/>
          <w:rtl/>
        </w:rPr>
      </w:pPr>
      <w:r w:rsidRPr="00485119">
        <w:rPr>
          <w:sz w:val="28"/>
          <w:szCs w:val="28"/>
          <w:rtl/>
        </w:rPr>
        <w:t>(</w:t>
      </w:r>
      <w:r w:rsidRPr="00485119">
        <w:rPr>
          <w:rFonts w:hint="cs"/>
          <w:sz w:val="28"/>
          <w:szCs w:val="28"/>
          <w:rtl/>
        </w:rPr>
        <w:t>טו</w:t>
      </w:r>
      <w:r w:rsidRPr="00485119">
        <w:rPr>
          <w:sz w:val="28"/>
          <w:szCs w:val="28"/>
          <w:rtl/>
        </w:rPr>
        <w:t xml:space="preserve">) </w:t>
      </w:r>
      <w:r w:rsidRPr="00485119">
        <w:rPr>
          <w:rFonts w:hint="cs"/>
          <w:b/>
          <w:bCs/>
          <w:sz w:val="28"/>
          <w:szCs w:val="28"/>
          <w:rtl/>
        </w:rPr>
        <w:t>אנכי</w:t>
      </w:r>
      <w:r w:rsidRPr="00485119">
        <w:rPr>
          <w:b/>
          <w:bCs/>
          <w:sz w:val="28"/>
          <w:szCs w:val="28"/>
          <w:rtl/>
        </w:rPr>
        <w:t xml:space="preserve"> </w:t>
      </w:r>
      <w:r w:rsidRPr="00485119">
        <w:rPr>
          <w:rFonts w:hint="cs"/>
          <w:b/>
          <w:bCs/>
          <w:sz w:val="28"/>
          <w:szCs w:val="28"/>
          <w:rtl/>
        </w:rPr>
        <w:t>עמך</w:t>
      </w:r>
      <w:r w:rsidRPr="00485119">
        <w:rPr>
          <w:sz w:val="28"/>
          <w:szCs w:val="28"/>
          <w:rtl/>
        </w:rPr>
        <w:t xml:space="preserve"> - </w:t>
      </w:r>
      <w:r w:rsidRPr="00485119">
        <w:rPr>
          <w:rFonts w:hint="cs"/>
          <w:sz w:val="28"/>
          <w:szCs w:val="28"/>
          <w:rtl/>
        </w:rPr>
        <w:t>לפי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שהיה</w:t>
      </w:r>
      <w:r w:rsidRPr="00485119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ירא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מעשו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ומלבן</w:t>
      </w:r>
      <w:r w:rsidRPr="00485119">
        <w:rPr>
          <w:sz w:val="28"/>
          <w:szCs w:val="28"/>
          <w:rtl/>
        </w:rPr>
        <w:t>:</w:t>
      </w:r>
    </w:p>
    <w:p w:rsidR="00485119" w:rsidRPr="00485119" w:rsidRDefault="00485119" w:rsidP="00485119">
      <w:pPr>
        <w:rPr>
          <w:sz w:val="28"/>
          <w:szCs w:val="28"/>
          <w:rtl/>
        </w:rPr>
      </w:pPr>
      <w:r w:rsidRPr="00485119">
        <w:rPr>
          <w:rFonts w:hint="cs"/>
          <w:b/>
          <w:bCs/>
          <w:sz w:val="28"/>
          <w:szCs w:val="28"/>
          <w:rtl/>
        </w:rPr>
        <w:t>עד</w:t>
      </w:r>
      <w:r w:rsidRPr="00485119">
        <w:rPr>
          <w:b/>
          <w:bCs/>
          <w:sz w:val="28"/>
          <w:szCs w:val="28"/>
          <w:rtl/>
        </w:rPr>
        <w:t xml:space="preserve"> </w:t>
      </w:r>
      <w:r w:rsidRPr="00485119">
        <w:rPr>
          <w:rFonts w:hint="cs"/>
          <w:b/>
          <w:bCs/>
          <w:sz w:val="28"/>
          <w:szCs w:val="28"/>
          <w:rtl/>
        </w:rPr>
        <w:t>אשר</w:t>
      </w:r>
      <w:r w:rsidRPr="00485119">
        <w:rPr>
          <w:b/>
          <w:bCs/>
          <w:sz w:val="28"/>
          <w:szCs w:val="28"/>
          <w:rtl/>
        </w:rPr>
        <w:t xml:space="preserve"> </w:t>
      </w:r>
      <w:r w:rsidRPr="00485119">
        <w:rPr>
          <w:rFonts w:hint="cs"/>
          <w:b/>
          <w:bCs/>
          <w:sz w:val="28"/>
          <w:szCs w:val="28"/>
          <w:rtl/>
        </w:rPr>
        <w:t>אם</w:t>
      </w:r>
      <w:r w:rsidRPr="00485119">
        <w:rPr>
          <w:b/>
          <w:bCs/>
          <w:sz w:val="28"/>
          <w:szCs w:val="28"/>
          <w:rtl/>
        </w:rPr>
        <w:t xml:space="preserve"> </w:t>
      </w:r>
      <w:r w:rsidRPr="00485119">
        <w:rPr>
          <w:rFonts w:hint="cs"/>
          <w:b/>
          <w:bCs/>
          <w:sz w:val="28"/>
          <w:szCs w:val="28"/>
          <w:rtl/>
        </w:rPr>
        <w:t>עשיתי</w:t>
      </w:r>
      <w:r w:rsidRPr="00485119">
        <w:rPr>
          <w:sz w:val="28"/>
          <w:szCs w:val="28"/>
          <w:rtl/>
        </w:rPr>
        <w:t xml:space="preserve"> - </w:t>
      </w:r>
      <w:r w:rsidRPr="00485119">
        <w:rPr>
          <w:rFonts w:hint="cs"/>
          <w:sz w:val="28"/>
          <w:szCs w:val="28"/>
          <w:rtl/>
        </w:rPr>
        <w:t>אם</w:t>
      </w:r>
      <w:r w:rsidRPr="00485119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משמש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בלשון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כי</w:t>
      </w:r>
      <w:r w:rsidRPr="00485119">
        <w:rPr>
          <w:sz w:val="28"/>
          <w:szCs w:val="28"/>
          <w:rtl/>
        </w:rPr>
        <w:t>:</w:t>
      </w:r>
    </w:p>
    <w:p w:rsidR="00485119" w:rsidRPr="00485119" w:rsidRDefault="00485119" w:rsidP="00485119">
      <w:pPr>
        <w:rPr>
          <w:sz w:val="28"/>
          <w:szCs w:val="28"/>
          <w:rtl/>
        </w:rPr>
      </w:pPr>
      <w:r w:rsidRPr="00485119">
        <w:rPr>
          <w:rFonts w:hint="cs"/>
          <w:b/>
          <w:bCs/>
          <w:sz w:val="28"/>
          <w:szCs w:val="28"/>
          <w:rtl/>
        </w:rPr>
        <w:t>דברתי</w:t>
      </w:r>
      <w:r w:rsidRPr="00485119">
        <w:rPr>
          <w:b/>
          <w:bCs/>
          <w:sz w:val="28"/>
          <w:szCs w:val="28"/>
          <w:rtl/>
        </w:rPr>
        <w:t xml:space="preserve"> </w:t>
      </w:r>
      <w:r w:rsidRPr="00485119">
        <w:rPr>
          <w:rFonts w:hint="cs"/>
          <w:b/>
          <w:bCs/>
          <w:sz w:val="28"/>
          <w:szCs w:val="28"/>
          <w:rtl/>
        </w:rPr>
        <w:t>לך</w:t>
      </w:r>
      <w:r w:rsidRPr="00485119">
        <w:rPr>
          <w:sz w:val="28"/>
          <w:szCs w:val="28"/>
          <w:rtl/>
        </w:rPr>
        <w:t xml:space="preserve"> - </w:t>
      </w:r>
      <w:proofErr w:type="spellStart"/>
      <w:r w:rsidRPr="00485119">
        <w:rPr>
          <w:rFonts w:hint="cs"/>
          <w:sz w:val="28"/>
          <w:szCs w:val="28"/>
          <w:rtl/>
        </w:rPr>
        <w:t>לצרכך</w:t>
      </w:r>
      <w:proofErr w:type="spellEnd"/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ועליך</w:t>
      </w:r>
      <w:r w:rsidRPr="00485119">
        <w:rPr>
          <w:sz w:val="28"/>
          <w:szCs w:val="28"/>
          <w:rtl/>
        </w:rPr>
        <w:t xml:space="preserve">, </w:t>
      </w:r>
      <w:r w:rsidRPr="00485119">
        <w:rPr>
          <w:rFonts w:hint="cs"/>
          <w:sz w:val="28"/>
          <w:szCs w:val="28"/>
          <w:rtl/>
        </w:rPr>
        <w:t>מה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שהבטחתי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לאברהם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על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זרעו</w:t>
      </w:r>
      <w:r w:rsidRPr="00485119">
        <w:rPr>
          <w:sz w:val="28"/>
          <w:szCs w:val="28"/>
          <w:rtl/>
        </w:rPr>
        <w:t xml:space="preserve">, </w:t>
      </w:r>
      <w:r w:rsidRPr="00485119">
        <w:rPr>
          <w:rFonts w:hint="cs"/>
          <w:sz w:val="28"/>
          <w:szCs w:val="28"/>
          <w:rtl/>
        </w:rPr>
        <w:t>לך</w:t>
      </w:r>
      <w:r w:rsidRPr="00485119">
        <w:rPr>
          <w:sz w:val="28"/>
          <w:szCs w:val="28"/>
          <w:rtl/>
        </w:rPr>
        <w:t xml:space="preserve"> </w:t>
      </w:r>
      <w:proofErr w:type="spellStart"/>
      <w:r w:rsidRPr="00485119">
        <w:rPr>
          <w:rFonts w:hint="cs"/>
          <w:sz w:val="28"/>
          <w:szCs w:val="28"/>
          <w:rtl/>
        </w:rPr>
        <w:t>הבטחתיו</w:t>
      </w:r>
      <w:proofErr w:type="spellEnd"/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ולא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לעשו</w:t>
      </w:r>
      <w:r w:rsidRPr="00485119">
        <w:rPr>
          <w:sz w:val="28"/>
          <w:szCs w:val="28"/>
          <w:rtl/>
        </w:rPr>
        <w:t xml:space="preserve">, </w:t>
      </w:r>
      <w:r w:rsidRPr="00485119">
        <w:rPr>
          <w:rFonts w:hint="cs"/>
          <w:sz w:val="28"/>
          <w:szCs w:val="28"/>
          <w:rtl/>
        </w:rPr>
        <w:t>שלא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אמרתי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לו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כי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יצחק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יקרא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לך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זרע</w:t>
      </w:r>
      <w:r w:rsidRPr="00485119">
        <w:rPr>
          <w:sz w:val="28"/>
          <w:szCs w:val="28"/>
          <w:rtl/>
        </w:rPr>
        <w:t xml:space="preserve">, </w:t>
      </w:r>
      <w:r w:rsidRPr="00485119">
        <w:rPr>
          <w:rFonts w:hint="cs"/>
          <w:sz w:val="28"/>
          <w:szCs w:val="28"/>
          <w:rtl/>
        </w:rPr>
        <w:t>אלא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כי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ביצחק</w:t>
      </w:r>
      <w:r w:rsidRPr="00485119">
        <w:rPr>
          <w:sz w:val="28"/>
          <w:szCs w:val="28"/>
          <w:rtl/>
        </w:rPr>
        <w:t xml:space="preserve">, </w:t>
      </w:r>
      <w:r w:rsidRPr="00485119">
        <w:rPr>
          <w:rFonts w:hint="cs"/>
          <w:sz w:val="28"/>
          <w:szCs w:val="28"/>
          <w:rtl/>
        </w:rPr>
        <w:t>ולא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כל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יצחק</w:t>
      </w:r>
      <w:r w:rsidRPr="00485119">
        <w:rPr>
          <w:sz w:val="28"/>
          <w:szCs w:val="28"/>
          <w:rtl/>
        </w:rPr>
        <w:t xml:space="preserve">. </w:t>
      </w:r>
      <w:r w:rsidRPr="00485119">
        <w:rPr>
          <w:rFonts w:hint="cs"/>
          <w:sz w:val="28"/>
          <w:szCs w:val="28"/>
          <w:rtl/>
        </w:rPr>
        <w:t>וכן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כל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לי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ולך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ולו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ולהם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הסמוכים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אצל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דיבור</w:t>
      </w:r>
      <w:r w:rsidRPr="00485119">
        <w:rPr>
          <w:sz w:val="28"/>
          <w:szCs w:val="28"/>
          <w:rtl/>
        </w:rPr>
        <w:t xml:space="preserve">, </w:t>
      </w:r>
      <w:r w:rsidRPr="00485119">
        <w:rPr>
          <w:rFonts w:hint="cs"/>
          <w:sz w:val="28"/>
          <w:szCs w:val="28"/>
          <w:rtl/>
        </w:rPr>
        <w:t>משמשים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לשון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על</w:t>
      </w:r>
      <w:r w:rsidRPr="00485119">
        <w:rPr>
          <w:sz w:val="28"/>
          <w:szCs w:val="28"/>
          <w:rtl/>
        </w:rPr>
        <w:t xml:space="preserve">, </w:t>
      </w:r>
      <w:r w:rsidRPr="00485119">
        <w:rPr>
          <w:rFonts w:hint="cs"/>
          <w:sz w:val="28"/>
          <w:szCs w:val="28"/>
          <w:rtl/>
        </w:rPr>
        <w:t>וזה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יוכיח</w:t>
      </w:r>
      <w:r w:rsidRPr="00485119">
        <w:rPr>
          <w:sz w:val="28"/>
          <w:szCs w:val="28"/>
          <w:rtl/>
        </w:rPr>
        <w:t xml:space="preserve">, </w:t>
      </w:r>
      <w:r w:rsidRPr="00485119">
        <w:rPr>
          <w:rFonts w:hint="cs"/>
          <w:sz w:val="28"/>
          <w:szCs w:val="28"/>
          <w:rtl/>
        </w:rPr>
        <w:t>שהרי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עם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יעקב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לא</w:t>
      </w:r>
      <w:r w:rsidRPr="00485119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דיבר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קודם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לכן</w:t>
      </w:r>
      <w:r w:rsidRPr="00485119">
        <w:rPr>
          <w:sz w:val="28"/>
          <w:szCs w:val="28"/>
          <w:rtl/>
        </w:rPr>
        <w:t>:</w:t>
      </w:r>
    </w:p>
    <w:p w:rsidR="00485119" w:rsidRPr="00485119" w:rsidRDefault="00485119" w:rsidP="00485119">
      <w:pPr>
        <w:rPr>
          <w:sz w:val="28"/>
          <w:szCs w:val="28"/>
          <w:rtl/>
        </w:rPr>
      </w:pPr>
      <w:r w:rsidRPr="00485119">
        <w:rPr>
          <w:sz w:val="28"/>
          <w:szCs w:val="28"/>
          <w:rtl/>
        </w:rPr>
        <w:t>(</w:t>
      </w:r>
      <w:proofErr w:type="spellStart"/>
      <w:r w:rsidRPr="00485119">
        <w:rPr>
          <w:rFonts w:hint="cs"/>
          <w:sz w:val="28"/>
          <w:szCs w:val="28"/>
          <w:rtl/>
        </w:rPr>
        <w:t>טז</w:t>
      </w:r>
      <w:proofErr w:type="spellEnd"/>
      <w:r w:rsidRPr="00485119">
        <w:rPr>
          <w:sz w:val="28"/>
          <w:szCs w:val="28"/>
          <w:rtl/>
        </w:rPr>
        <w:t xml:space="preserve">) </w:t>
      </w:r>
      <w:r w:rsidRPr="00485119">
        <w:rPr>
          <w:rFonts w:hint="cs"/>
          <w:b/>
          <w:bCs/>
          <w:sz w:val="28"/>
          <w:szCs w:val="28"/>
          <w:rtl/>
        </w:rPr>
        <w:t>ואנכי</w:t>
      </w:r>
      <w:r w:rsidRPr="00485119">
        <w:rPr>
          <w:b/>
          <w:bCs/>
          <w:sz w:val="28"/>
          <w:szCs w:val="28"/>
          <w:rtl/>
        </w:rPr>
        <w:t xml:space="preserve"> </w:t>
      </w:r>
      <w:r w:rsidRPr="00485119">
        <w:rPr>
          <w:rFonts w:hint="cs"/>
          <w:b/>
          <w:bCs/>
          <w:sz w:val="28"/>
          <w:szCs w:val="28"/>
          <w:rtl/>
        </w:rPr>
        <w:t>לא</w:t>
      </w:r>
      <w:r w:rsidRPr="00485119">
        <w:rPr>
          <w:b/>
          <w:bCs/>
          <w:sz w:val="28"/>
          <w:szCs w:val="28"/>
          <w:rtl/>
        </w:rPr>
        <w:t xml:space="preserve"> </w:t>
      </w:r>
      <w:r w:rsidRPr="00485119">
        <w:rPr>
          <w:rFonts w:hint="cs"/>
          <w:b/>
          <w:bCs/>
          <w:sz w:val="28"/>
          <w:szCs w:val="28"/>
          <w:rtl/>
        </w:rPr>
        <w:t>ידעתי</w:t>
      </w:r>
      <w:r w:rsidRPr="00485119">
        <w:rPr>
          <w:sz w:val="28"/>
          <w:szCs w:val="28"/>
          <w:rtl/>
        </w:rPr>
        <w:t xml:space="preserve"> - </w:t>
      </w:r>
      <w:r w:rsidRPr="00485119">
        <w:rPr>
          <w:rFonts w:hint="cs"/>
          <w:sz w:val="28"/>
          <w:szCs w:val="28"/>
          <w:rtl/>
        </w:rPr>
        <w:t>שאילו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ידעתי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לא</w:t>
      </w:r>
      <w:r w:rsidRPr="00485119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ישנתי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במקום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קדוש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כזה</w:t>
      </w:r>
      <w:r w:rsidRPr="00485119">
        <w:rPr>
          <w:sz w:val="28"/>
          <w:szCs w:val="28"/>
          <w:rtl/>
        </w:rPr>
        <w:t>:</w:t>
      </w:r>
    </w:p>
    <w:p w:rsidR="00485119" w:rsidRPr="00485119" w:rsidRDefault="00485119" w:rsidP="00485119">
      <w:pPr>
        <w:rPr>
          <w:sz w:val="28"/>
          <w:szCs w:val="28"/>
          <w:rtl/>
        </w:rPr>
      </w:pPr>
      <w:r w:rsidRPr="00485119">
        <w:rPr>
          <w:rFonts w:hint="cs"/>
          <w:b/>
          <w:bCs/>
          <w:sz w:val="28"/>
          <w:szCs w:val="28"/>
          <w:rtl/>
        </w:rPr>
        <w:t>מה</w:t>
      </w:r>
      <w:r w:rsidRPr="00485119">
        <w:rPr>
          <w:b/>
          <w:bCs/>
          <w:sz w:val="28"/>
          <w:szCs w:val="28"/>
          <w:rtl/>
        </w:rPr>
        <w:t xml:space="preserve"> </w:t>
      </w:r>
      <w:r w:rsidRPr="00485119">
        <w:rPr>
          <w:rFonts w:hint="cs"/>
          <w:b/>
          <w:bCs/>
          <w:sz w:val="28"/>
          <w:szCs w:val="28"/>
          <w:rtl/>
        </w:rPr>
        <w:t>נורא</w:t>
      </w:r>
      <w:r w:rsidRPr="00485119">
        <w:rPr>
          <w:sz w:val="28"/>
          <w:szCs w:val="28"/>
          <w:rtl/>
        </w:rPr>
        <w:t xml:space="preserve"> - </w:t>
      </w:r>
      <w:r w:rsidRPr="00485119">
        <w:rPr>
          <w:rFonts w:hint="cs"/>
          <w:sz w:val="28"/>
          <w:szCs w:val="28"/>
          <w:rtl/>
        </w:rPr>
        <w:t>תרגום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מה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דחילו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אתרא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הדין</w:t>
      </w:r>
      <w:r w:rsidRPr="00485119">
        <w:rPr>
          <w:sz w:val="28"/>
          <w:szCs w:val="28"/>
          <w:rtl/>
        </w:rPr>
        <w:t xml:space="preserve">. </w:t>
      </w:r>
      <w:r w:rsidRPr="00485119">
        <w:rPr>
          <w:rFonts w:hint="cs"/>
          <w:sz w:val="28"/>
          <w:szCs w:val="28"/>
          <w:rtl/>
        </w:rPr>
        <w:t>דחילו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שם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דבר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הוא</w:t>
      </w:r>
      <w:r w:rsidRPr="00485119">
        <w:rPr>
          <w:sz w:val="28"/>
          <w:szCs w:val="28"/>
          <w:rtl/>
        </w:rPr>
        <w:t xml:space="preserve">, </w:t>
      </w:r>
      <w:r w:rsidRPr="00485119">
        <w:rPr>
          <w:rFonts w:hint="cs"/>
          <w:sz w:val="28"/>
          <w:szCs w:val="28"/>
          <w:rtl/>
        </w:rPr>
        <w:t>כמו</w:t>
      </w:r>
      <w:r w:rsidRPr="00485119">
        <w:rPr>
          <w:sz w:val="28"/>
          <w:szCs w:val="28"/>
          <w:rtl/>
        </w:rPr>
        <w:t xml:space="preserve"> </w:t>
      </w:r>
      <w:proofErr w:type="spellStart"/>
      <w:r w:rsidRPr="00485119">
        <w:rPr>
          <w:rFonts w:hint="cs"/>
          <w:sz w:val="28"/>
          <w:szCs w:val="28"/>
          <w:rtl/>
        </w:rPr>
        <w:t>סוכלתנו</w:t>
      </w:r>
      <w:proofErr w:type="spellEnd"/>
      <w:r w:rsidRPr="00485119">
        <w:rPr>
          <w:sz w:val="28"/>
          <w:szCs w:val="28"/>
          <w:rtl/>
        </w:rPr>
        <w:t xml:space="preserve">, </w:t>
      </w:r>
      <w:r>
        <w:rPr>
          <w:rFonts w:hint="cs"/>
          <w:sz w:val="28"/>
          <w:szCs w:val="28"/>
          <w:rtl/>
        </w:rPr>
        <w:t>וכסו</w:t>
      </w:r>
      <w:r w:rsidRPr="00485119">
        <w:rPr>
          <w:sz w:val="28"/>
          <w:szCs w:val="28"/>
          <w:rtl/>
        </w:rPr>
        <w:t xml:space="preserve"> </w:t>
      </w:r>
      <w:proofErr w:type="spellStart"/>
      <w:r w:rsidRPr="00485119">
        <w:rPr>
          <w:rFonts w:hint="cs"/>
          <w:sz w:val="28"/>
          <w:szCs w:val="28"/>
          <w:rtl/>
        </w:rPr>
        <w:t>למלבש</w:t>
      </w:r>
      <w:proofErr w:type="spellEnd"/>
      <w:r w:rsidRPr="00485119">
        <w:rPr>
          <w:sz w:val="28"/>
          <w:szCs w:val="28"/>
          <w:rtl/>
        </w:rPr>
        <w:t>:</w:t>
      </w:r>
    </w:p>
    <w:p w:rsidR="00485119" w:rsidRPr="00485119" w:rsidRDefault="00485119" w:rsidP="00485119">
      <w:pPr>
        <w:rPr>
          <w:sz w:val="28"/>
          <w:szCs w:val="28"/>
          <w:rtl/>
        </w:rPr>
      </w:pPr>
      <w:r w:rsidRPr="00485119">
        <w:rPr>
          <w:rFonts w:hint="cs"/>
          <w:b/>
          <w:bCs/>
          <w:sz w:val="28"/>
          <w:szCs w:val="28"/>
          <w:rtl/>
        </w:rPr>
        <w:t>וזה</w:t>
      </w:r>
      <w:r w:rsidRPr="00485119">
        <w:rPr>
          <w:b/>
          <w:bCs/>
          <w:sz w:val="28"/>
          <w:szCs w:val="28"/>
          <w:rtl/>
        </w:rPr>
        <w:t xml:space="preserve"> </w:t>
      </w:r>
      <w:r w:rsidRPr="00485119">
        <w:rPr>
          <w:rFonts w:hint="cs"/>
          <w:b/>
          <w:bCs/>
          <w:sz w:val="28"/>
          <w:szCs w:val="28"/>
          <w:rtl/>
        </w:rPr>
        <w:t>שער</w:t>
      </w:r>
      <w:r w:rsidRPr="00485119">
        <w:rPr>
          <w:b/>
          <w:bCs/>
          <w:sz w:val="28"/>
          <w:szCs w:val="28"/>
          <w:rtl/>
        </w:rPr>
        <w:t xml:space="preserve"> </w:t>
      </w:r>
      <w:r w:rsidRPr="00485119">
        <w:rPr>
          <w:rFonts w:hint="cs"/>
          <w:b/>
          <w:bCs/>
          <w:sz w:val="28"/>
          <w:szCs w:val="28"/>
          <w:rtl/>
        </w:rPr>
        <w:t>השמים</w:t>
      </w:r>
      <w:r w:rsidRPr="00485119">
        <w:rPr>
          <w:sz w:val="28"/>
          <w:szCs w:val="28"/>
          <w:rtl/>
        </w:rPr>
        <w:t xml:space="preserve"> - </w:t>
      </w:r>
      <w:r w:rsidRPr="00485119">
        <w:rPr>
          <w:rFonts w:hint="cs"/>
          <w:sz w:val="28"/>
          <w:szCs w:val="28"/>
          <w:rtl/>
        </w:rPr>
        <w:t>מקום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תפלה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לעלות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תפלתם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השמימה</w:t>
      </w:r>
      <w:r w:rsidRPr="00485119">
        <w:rPr>
          <w:sz w:val="28"/>
          <w:szCs w:val="28"/>
          <w:rtl/>
        </w:rPr>
        <w:t xml:space="preserve">. </w:t>
      </w:r>
      <w:r w:rsidRPr="00485119">
        <w:rPr>
          <w:rFonts w:hint="cs"/>
          <w:sz w:val="28"/>
          <w:szCs w:val="28"/>
          <w:rtl/>
        </w:rPr>
        <w:t>ומדרשו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שבית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המקדש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של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מעלה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מכוון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כנגד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בית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המקדש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של</w:t>
      </w:r>
      <w:r w:rsidRPr="00485119">
        <w:rPr>
          <w:sz w:val="28"/>
          <w:szCs w:val="28"/>
          <w:rtl/>
        </w:rPr>
        <w:t xml:space="preserve"> </w:t>
      </w:r>
      <w:r w:rsidRPr="00485119">
        <w:rPr>
          <w:rFonts w:hint="cs"/>
          <w:sz w:val="28"/>
          <w:szCs w:val="28"/>
          <w:rtl/>
        </w:rPr>
        <w:t>מטה</w:t>
      </w:r>
      <w:r w:rsidRPr="00485119">
        <w:rPr>
          <w:sz w:val="28"/>
          <w:szCs w:val="28"/>
          <w:rtl/>
        </w:rPr>
        <w:t>:</w:t>
      </w:r>
    </w:p>
    <w:p w:rsidR="00485119" w:rsidRDefault="006577EC" w:rsidP="00485119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שאלות</w:t>
      </w:r>
    </w:p>
    <w:p w:rsidR="006577EC" w:rsidRDefault="006577EC" w:rsidP="006577EC">
      <w:pPr>
        <w:pStyle w:val="a7"/>
        <w:numPr>
          <w:ilvl w:val="0"/>
          <w:numId w:val="18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ממי היה יעקב אבינו ירא?  (מפחד)</w:t>
      </w:r>
    </w:p>
    <w:p w:rsidR="006577EC" w:rsidRDefault="006577EC" w:rsidP="006577EC">
      <w:pPr>
        <w:pStyle w:val="a7"/>
        <w:numPr>
          <w:ilvl w:val="0"/>
          <w:numId w:val="18"/>
        </w:numPr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"אם" זו מילת תנאי האם גם בפסוק טו היא מילת </w:t>
      </w:r>
      <w:proofErr w:type="spellStart"/>
      <w:r>
        <w:rPr>
          <w:rFonts w:hint="cs"/>
          <w:sz w:val="28"/>
          <w:szCs w:val="28"/>
          <w:rtl/>
        </w:rPr>
        <w:t>תנאי?מה</w:t>
      </w:r>
      <w:proofErr w:type="spellEnd"/>
      <w:r>
        <w:rPr>
          <w:rFonts w:hint="cs"/>
          <w:sz w:val="28"/>
          <w:szCs w:val="28"/>
          <w:rtl/>
        </w:rPr>
        <w:t xml:space="preserve"> היא כן.</w:t>
      </w:r>
    </w:p>
    <w:p w:rsidR="006577EC" w:rsidRDefault="006577EC" w:rsidP="006577EC">
      <w:pPr>
        <w:pStyle w:val="a7"/>
        <w:numPr>
          <w:ilvl w:val="0"/>
          <w:numId w:val="18"/>
        </w:numPr>
        <w:rPr>
          <w:sz w:val="28"/>
          <w:szCs w:val="28"/>
        </w:rPr>
      </w:pPr>
      <w:r w:rsidRPr="00485119">
        <w:rPr>
          <w:rFonts w:hint="cs"/>
          <w:b/>
          <w:bCs/>
          <w:sz w:val="28"/>
          <w:szCs w:val="28"/>
          <w:rtl/>
        </w:rPr>
        <w:t>דברתי</w:t>
      </w:r>
      <w:r w:rsidRPr="00485119">
        <w:rPr>
          <w:b/>
          <w:bCs/>
          <w:sz w:val="28"/>
          <w:szCs w:val="28"/>
          <w:rtl/>
        </w:rPr>
        <w:t xml:space="preserve"> </w:t>
      </w:r>
      <w:r w:rsidRPr="00485119">
        <w:rPr>
          <w:rFonts w:hint="cs"/>
          <w:b/>
          <w:bCs/>
          <w:sz w:val="28"/>
          <w:szCs w:val="28"/>
          <w:rtl/>
        </w:rPr>
        <w:t>לך</w:t>
      </w:r>
      <w:r>
        <w:rPr>
          <w:rFonts w:hint="cs"/>
          <w:sz w:val="28"/>
          <w:szCs w:val="28"/>
          <w:rtl/>
        </w:rPr>
        <w:t xml:space="preserve"> בדרך כלל אומרים "דברתי </w:t>
      </w:r>
      <w:proofErr w:type="spellStart"/>
      <w:r>
        <w:rPr>
          <w:rFonts w:hint="cs"/>
          <w:sz w:val="28"/>
          <w:szCs w:val="28"/>
          <w:rtl/>
        </w:rPr>
        <w:t>איתך</w:t>
      </w:r>
      <w:proofErr w:type="spellEnd"/>
      <w:r>
        <w:rPr>
          <w:rFonts w:hint="cs"/>
          <w:sz w:val="28"/>
          <w:szCs w:val="28"/>
          <w:rtl/>
        </w:rPr>
        <w:t>" מה משמעות הביטוי "דברתי לך"?</w:t>
      </w:r>
    </w:p>
    <w:p w:rsidR="006577EC" w:rsidRDefault="006577EC" w:rsidP="006577EC">
      <w:pPr>
        <w:pStyle w:val="a7"/>
        <w:numPr>
          <w:ilvl w:val="0"/>
          <w:numId w:val="18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בכך שיעקב לא ידע שהמקום קדוש?</w:t>
      </w:r>
    </w:p>
    <w:p w:rsidR="006577EC" w:rsidRDefault="006577EC" w:rsidP="006577EC">
      <w:pPr>
        <w:pStyle w:val="a7"/>
        <w:numPr>
          <w:ilvl w:val="0"/>
          <w:numId w:val="18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משמעות הביטוי "שער השמים?</w:t>
      </w:r>
    </w:p>
    <w:p w:rsidR="006577EC" w:rsidRDefault="006577EC" w:rsidP="006577EC">
      <w:pPr>
        <w:pStyle w:val="a7"/>
        <w:rPr>
          <w:sz w:val="28"/>
          <w:szCs w:val="28"/>
          <w:rtl/>
        </w:rPr>
      </w:pPr>
    </w:p>
    <w:p w:rsidR="006577EC" w:rsidRDefault="006577EC" w:rsidP="006577EC">
      <w:pPr>
        <w:pStyle w:val="a7"/>
        <w:rPr>
          <w:sz w:val="28"/>
          <w:szCs w:val="28"/>
          <w:rtl/>
        </w:rPr>
      </w:pPr>
    </w:p>
    <w:p w:rsidR="006577EC" w:rsidRDefault="006577EC" w:rsidP="006577EC">
      <w:pPr>
        <w:pStyle w:val="a7"/>
        <w:rPr>
          <w:sz w:val="28"/>
          <w:szCs w:val="28"/>
          <w:rtl/>
        </w:rPr>
      </w:pPr>
    </w:p>
    <w:p w:rsidR="006577EC" w:rsidRDefault="006577EC" w:rsidP="006577EC">
      <w:pPr>
        <w:pStyle w:val="a7"/>
        <w:rPr>
          <w:sz w:val="28"/>
          <w:szCs w:val="28"/>
          <w:rtl/>
        </w:rPr>
      </w:pPr>
    </w:p>
    <w:p w:rsidR="006577EC" w:rsidRDefault="006577EC" w:rsidP="006577EC">
      <w:pPr>
        <w:pStyle w:val="a7"/>
        <w:rPr>
          <w:sz w:val="28"/>
          <w:szCs w:val="28"/>
          <w:rtl/>
        </w:rPr>
      </w:pPr>
    </w:p>
    <w:p w:rsidR="006577EC" w:rsidRDefault="006577EC" w:rsidP="006577EC">
      <w:pPr>
        <w:pStyle w:val="a7"/>
        <w:rPr>
          <w:sz w:val="28"/>
          <w:szCs w:val="28"/>
          <w:rtl/>
        </w:rPr>
      </w:pPr>
    </w:p>
    <w:p w:rsidR="006577EC" w:rsidRDefault="006577EC" w:rsidP="006577EC">
      <w:pPr>
        <w:pStyle w:val="a7"/>
        <w:rPr>
          <w:sz w:val="28"/>
          <w:szCs w:val="28"/>
          <w:rtl/>
        </w:rPr>
      </w:pPr>
    </w:p>
    <w:p w:rsidR="006577EC" w:rsidRDefault="006577EC" w:rsidP="006577EC">
      <w:pPr>
        <w:pStyle w:val="a7"/>
        <w:rPr>
          <w:sz w:val="28"/>
          <w:szCs w:val="28"/>
          <w:rtl/>
        </w:rPr>
      </w:pPr>
    </w:p>
    <w:p w:rsidR="006577EC" w:rsidRDefault="006577EC" w:rsidP="006577EC">
      <w:pPr>
        <w:pStyle w:val="a7"/>
        <w:rPr>
          <w:sz w:val="28"/>
          <w:szCs w:val="28"/>
          <w:rtl/>
        </w:rPr>
      </w:pPr>
    </w:p>
    <w:p w:rsidR="006577EC" w:rsidRDefault="006577EC" w:rsidP="006577EC">
      <w:pPr>
        <w:pStyle w:val="a7"/>
        <w:rPr>
          <w:sz w:val="28"/>
          <w:szCs w:val="28"/>
          <w:rtl/>
        </w:rPr>
      </w:pPr>
    </w:p>
    <w:p w:rsidR="006577EC" w:rsidRDefault="006577EC" w:rsidP="006577EC">
      <w:pPr>
        <w:pStyle w:val="a7"/>
        <w:rPr>
          <w:sz w:val="28"/>
          <w:szCs w:val="28"/>
          <w:rtl/>
        </w:rPr>
      </w:pPr>
    </w:p>
    <w:p w:rsidR="006577EC" w:rsidRDefault="006577EC" w:rsidP="006577EC">
      <w:pPr>
        <w:pStyle w:val="a7"/>
        <w:rPr>
          <w:sz w:val="28"/>
          <w:szCs w:val="28"/>
          <w:rtl/>
        </w:rPr>
      </w:pPr>
    </w:p>
    <w:p w:rsidR="006577EC" w:rsidRDefault="006577EC" w:rsidP="006577EC">
      <w:pPr>
        <w:pStyle w:val="a7"/>
        <w:rPr>
          <w:sz w:val="28"/>
          <w:szCs w:val="28"/>
          <w:rtl/>
        </w:rPr>
      </w:pPr>
    </w:p>
    <w:p w:rsidR="006577EC" w:rsidRDefault="006577EC" w:rsidP="006577EC">
      <w:pPr>
        <w:pStyle w:val="a7"/>
        <w:rPr>
          <w:sz w:val="28"/>
          <w:szCs w:val="28"/>
          <w:rtl/>
        </w:rPr>
      </w:pPr>
    </w:p>
    <w:p w:rsidR="006577EC" w:rsidRDefault="006577EC" w:rsidP="006577EC">
      <w:pPr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פרשת ויצא</w:t>
      </w:r>
    </w:p>
    <w:p w:rsidR="006577EC" w:rsidRDefault="006577EC" w:rsidP="006577EC">
      <w:pPr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יום ד</w:t>
      </w:r>
    </w:p>
    <w:p w:rsidR="006577EC" w:rsidRPr="006577EC" w:rsidRDefault="006577EC" w:rsidP="006577EC">
      <w:pPr>
        <w:rPr>
          <w:sz w:val="28"/>
          <w:szCs w:val="28"/>
          <w:rtl/>
        </w:rPr>
      </w:pPr>
      <w:r w:rsidRPr="006577EC">
        <w:rPr>
          <w:rFonts w:hint="cs"/>
          <w:sz w:val="28"/>
          <w:szCs w:val="28"/>
          <w:rtl/>
        </w:rPr>
        <w:t>פרשת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ויצא</w:t>
      </w:r>
    </w:p>
    <w:p w:rsidR="006577EC" w:rsidRDefault="006577EC" w:rsidP="006577EC">
      <w:pPr>
        <w:rPr>
          <w:sz w:val="28"/>
          <w:szCs w:val="28"/>
          <w:rtl/>
        </w:rPr>
      </w:pPr>
      <w:r w:rsidRPr="006577EC">
        <w:rPr>
          <w:sz w:val="28"/>
          <w:szCs w:val="28"/>
          <w:rtl/>
        </w:rPr>
        <w:t>(</w:t>
      </w:r>
      <w:proofErr w:type="spellStart"/>
      <w:r w:rsidRPr="006577EC">
        <w:rPr>
          <w:rFonts w:hint="cs"/>
          <w:sz w:val="28"/>
          <w:szCs w:val="28"/>
          <w:rtl/>
        </w:rPr>
        <w:t>יח</w:t>
      </w:r>
      <w:proofErr w:type="spellEnd"/>
      <w:r w:rsidRPr="006577EC">
        <w:rPr>
          <w:sz w:val="28"/>
          <w:szCs w:val="28"/>
          <w:rtl/>
        </w:rPr>
        <w:t xml:space="preserve">) </w:t>
      </w:r>
      <w:proofErr w:type="spellStart"/>
      <w:r w:rsidRPr="006577EC">
        <w:rPr>
          <w:rFonts w:hint="cs"/>
          <w:sz w:val="28"/>
          <w:szCs w:val="28"/>
          <w:rtl/>
        </w:rPr>
        <w:t>וַיַּשְׁכֵּם</w:t>
      </w:r>
      <w:proofErr w:type="spellEnd"/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יַעֲקֹב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בַּבֹּקֶר</w:t>
      </w:r>
      <w:r w:rsidRPr="006577EC">
        <w:rPr>
          <w:sz w:val="28"/>
          <w:szCs w:val="28"/>
          <w:rtl/>
        </w:rPr>
        <w:t xml:space="preserve"> </w:t>
      </w:r>
      <w:proofErr w:type="spellStart"/>
      <w:r w:rsidRPr="006577EC">
        <w:rPr>
          <w:rFonts w:hint="cs"/>
          <w:sz w:val="28"/>
          <w:szCs w:val="28"/>
          <w:rtl/>
        </w:rPr>
        <w:t>וַיִּקַּח</w:t>
      </w:r>
      <w:proofErr w:type="spellEnd"/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אֶת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הָאֶבֶן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אֲשֶׁר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שָׂם</w:t>
      </w:r>
      <w:r w:rsidRPr="006577EC">
        <w:rPr>
          <w:sz w:val="28"/>
          <w:szCs w:val="28"/>
          <w:rtl/>
        </w:rPr>
        <w:t xml:space="preserve"> </w:t>
      </w:r>
      <w:proofErr w:type="spellStart"/>
      <w:r w:rsidRPr="006577EC">
        <w:rPr>
          <w:rFonts w:hint="cs"/>
          <w:sz w:val="28"/>
          <w:szCs w:val="28"/>
          <w:rtl/>
        </w:rPr>
        <w:t>מְרַאֲשֹׁתָיו</w:t>
      </w:r>
      <w:proofErr w:type="spellEnd"/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וַיָּשֶׂם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אֹתָהּ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מַצֵּבָה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וַיִּצֹק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שֶׁמֶן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עַל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רֹאשָׁהּ</w:t>
      </w:r>
      <w:r w:rsidRPr="006577EC">
        <w:rPr>
          <w:sz w:val="28"/>
          <w:szCs w:val="28"/>
          <w:rtl/>
        </w:rPr>
        <w:t>: (</w:t>
      </w:r>
      <w:proofErr w:type="spellStart"/>
      <w:r w:rsidRPr="006577EC">
        <w:rPr>
          <w:rFonts w:hint="cs"/>
          <w:sz w:val="28"/>
          <w:szCs w:val="28"/>
          <w:rtl/>
        </w:rPr>
        <w:t>יט</w:t>
      </w:r>
      <w:proofErr w:type="spellEnd"/>
      <w:r w:rsidRPr="006577EC">
        <w:rPr>
          <w:sz w:val="28"/>
          <w:szCs w:val="28"/>
          <w:rtl/>
        </w:rPr>
        <w:t xml:space="preserve">) </w:t>
      </w:r>
      <w:r w:rsidRPr="006577EC">
        <w:rPr>
          <w:rFonts w:hint="cs"/>
          <w:sz w:val="28"/>
          <w:szCs w:val="28"/>
          <w:rtl/>
        </w:rPr>
        <w:t>וַיִּקְרָא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אֶת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שֵׁם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הַמָּקוֹם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הַהוּא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בֵּית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אֵל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וְאוּלָם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לוּז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שֵׁם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הָעִיר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לָרִאשֹׁנָה</w:t>
      </w:r>
      <w:r w:rsidRPr="006577EC">
        <w:rPr>
          <w:sz w:val="28"/>
          <w:szCs w:val="28"/>
          <w:rtl/>
        </w:rPr>
        <w:t>: (</w:t>
      </w:r>
      <w:r w:rsidRPr="006577EC">
        <w:rPr>
          <w:rFonts w:hint="cs"/>
          <w:sz w:val="28"/>
          <w:szCs w:val="28"/>
          <w:rtl/>
        </w:rPr>
        <w:t>כ</w:t>
      </w:r>
      <w:r w:rsidRPr="006577EC">
        <w:rPr>
          <w:sz w:val="28"/>
          <w:szCs w:val="28"/>
          <w:rtl/>
        </w:rPr>
        <w:t xml:space="preserve">) </w:t>
      </w:r>
      <w:proofErr w:type="spellStart"/>
      <w:r w:rsidRPr="006577EC">
        <w:rPr>
          <w:rFonts w:hint="cs"/>
          <w:sz w:val="28"/>
          <w:szCs w:val="28"/>
          <w:rtl/>
        </w:rPr>
        <w:t>וַיִּדַּר</w:t>
      </w:r>
      <w:proofErr w:type="spellEnd"/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יַעֲקֹב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נֶדֶר</w:t>
      </w:r>
      <w:r w:rsidRPr="006577EC">
        <w:rPr>
          <w:sz w:val="28"/>
          <w:szCs w:val="28"/>
          <w:rtl/>
        </w:rPr>
        <w:t xml:space="preserve"> </w:t>
      </w:r>
      <w:proofErr w:type="spellStart"/>
      <w:r w:rsidRPr="006577EC">
        <w:rPr>
          <w:rFonts w:hint="cs"/>
          <w:sz w:val="28"/>
          <w:szCs w:val="28"/>
          <w:rtl/>
        </w:rPr>
        <w:t>לֵאמֹר</w:t>
      </w:r>
      <w:proofErr w:type="spellEnd"/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אִם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יִהְיֶה</w:t>
      </w:r>
      <w:r w:rsidRPr="006577EC">
        <w:rPr>
          <w:sz w:val="28"/>
          <w:szCs w:val="28"/>
          <w:rtl/>
        </w:rPr>
        <w:t xml:space="preserve"> </w:t>
      </w:r>
      <w:proofErr w:type="spellStart"/>
      <w:r w:rsidRPr="006577EC">
        <w:rPr>
          <w:rFonts w:hint="cs"/>
          <w:sz w:val="28"/>
          <w:szCs w:val="28"/>
          <w:rtl/>
        </w:rPr>
        <w:t>אֱלֹהִים</w:t>
      </w:r>
      <w:proofErr w:type="spellEnd"/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עִמָּדִי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וּשְׁמָרַנִי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בַּדֶּרֶךְ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הַזֶּה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אֲשֶׁר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אָנֹכִי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הוֹלֵךְ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וְנָתַן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לִי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לֶחֶם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לֶאֱכֹל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וּבֶגֶד</w:t>
      </w:r>
      <w:r w:rsidRPr="006577EC">
        <w:rPr>
          <w:sz w:val="28"/>
          <w:szCs w:val="28"/>
          <w:rtl/>
        </w:rPr>
        <w:t xml:space="preserve"> </w:t>
      </w:r>
      <w:proofErr w:type="spellStart"/>
      <w:r w:rsidRPr="006577EC">
        <w:rPr>
          <w:rFonts w:hint="cs"/>
          <w:sz w:val="28"/>
          <w:szCs w:val="28"/>
          <w:rtl/>
        </w:rPr>
        <w:t>לִלְבֹּש</w:t>
      </w:r>
      <w:proofErr w:type="spellEnd"/>
      <w:r w:rsidRPr="006577EC">
        <w:rPr>
          <w:rFonts w:hint="cs"/>
          <w:sz w:val="28"/>
          <w:szCs w:val="28"/>
          <w:rtl/>
        </w:rPr>
        <w:t>ׁ</w:t>
      </w:r>
      <w:r w:rsidRPr="006577EC">
        <w:rPr>
          <w:sz w:val="28"/>
          <w:szCs w:val="28"/>
          <w:rtl/>
        </w:rPr>
        <w:t>: (</w:t>
      </w:r>
      <w:proofErr w:type="spellStart"/>
      <w:r w:rsidRPr="006577EC">
        <w:rPr>
          <w:rFonts w:hint="cs"/>
          <w:sz w:val="28"/>
          <w:szCs w:val="28"/>
          <w:rtl/>
        </w:rPr>
        <w:t>כא</w:t>
      </w:r>
      <w:proofErr w:type="spellEnd"/>
      <w:r w:rsidRPr="006577EC">
        <w:rPr>
          <w:sz w:val="28"/>
          <w:szCs w:val="28"/>
          <w:rtl/>
        </w:rPr>
        <w:t xml:space="preserve">) </w:t>
      </w:r>
      <w:r w:rsidRPr="006577EC">
        <w:rPr>
          <w:rFonts w:hint="cs"/>
          <w:sz w:val="28"/>
          <w:szCs w:val="28"/>
          <w:rtl/>
        </w:rPr>
        <w:t>וְשַׁבְתִּי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בְשָׁלוֹם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אֶל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בֵּית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אָבִי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וְהָיָה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</w:t>
      </w:r>
      <w:r w:rsidRPr="006577EC">
        <w:rPr>
          <w:sz w:val="28"/>
          <w:szCs w:val="28"/>
          <w:rtl/>
        </w:rPr>
        <w:t xml:space="preserve">' </w:t>
      </w:r>
      <w:r w:rsidRPr="006577EC">
        <w:rPr>
          <w:rFonts w:hint="cs"/>
          <w:sz w:val="28"/>
          <w:szCs w:val="28"/>
          <w:rtl/>
        </w:rPr>
        <w:t>לִי</w:t>
      </w:r>
      <w:r w:rsidRPr="006577EC">
        <w:rPr>
          <w:sz w:val="28"/>
          <w:szCs w:val="28"/>
          <w:rtl/>
        </w:rPr>
        <w:t xml:space="preserve"> </w:t>
      </w:r>
      <w:proofErr w:type="spellStart"/>
      <w:r w:rsidRPr="006577EC">
        <w:rPr>
          <w:rFonts w:hint="cs"/>
          <w:sz w:val="28"/>
          <w:szCs w:val="28"/>
          <w:rtl/>
        </w:rPr>
        <w:t>לֵאלֹהִים</w:t>
      </w:r>
      <w:proofErr w:type="spellEnd"/>
      <w:r w:rsidRPr="006577EC">
        <w:rPr>
          <w:sz w:val="28"/>
          <w:szCs w:val="28"/>
          <w:rtl/>
        </w:rPr>
        <w:t>: (</w:t>
      </w:r>
      <w:proofErr w:type="spellStart"/>
      <w:r w:rsidRPr="006577EC">
        <w:rPr>
          <w:rFonts w:hint="cs"/>
          <w:sz w:val="28"/>
          <w:szCs w:val="28"/>
          <w:rtl/>
        </w:rPr>
        <w:t>כב</w:t>
      </w:r>
      <w:proofErr w:type="spellEnd"/>
      <w:r w:rsidRPr="006577EC">
        <w:rPr>
          <w:sz w:val="28"/>
          <w:szCs w:val="28"/>
          <w:rtl/>
        </w:rPr>
        <w:t xml:space="preserve">) </w:t>
      </w:r>
      <w:r w:rsidRPr="006577EC">
        <w:rPr>
          <w:rFonts w:hint="cs"/>
          <w:sz w:val="28"/>
          <w:szCs w:val="28"/>
          <w:rtl/>
        </w:rPr>
        <w:t>וְהָאֶבֶן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הַזֹּאת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אֲשֶׁר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שַׂמְתִּי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מַצֵּבָה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יִהְיֶה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בֵּית</w:t>
      </w:r>
      <w:r w:rsidRPr="006577EC">
        <w:rPr>
          <w:sz w:val="28"/>
          <w:szCs w:val="28"/>
          <w:rtl/>
        </w:rPr>
        <w:t xml:space="preserve"> </w:t>
      </w:r>
      <w:proofErr w:type="spellStart"/>
      <w:r w:rsidRPr="006577EC">
        <w:rPr>
          <w:rFonts w:hint="cs"/>
          <w:sz w:val="28"/>
          <w:szCs w:val="28"/>
          <w:rtl/>
        </w:rPr>
        <w:t>אֱלֹהִים</w:t>
      </w:r>
      <w:proofErr w:type="spellEnd"/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וְכֹל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אֲשֶׁר</w:t>
      </w:r>
      <w:r w:rsidRPr="006577EC">
        <w:rPr>
          <w:sz w:val="28"/>
          <w:szCs w:val="28"/>
          <w:rtl/>
        </w:rPr>
        <w:t xml:space="preserve"> </w:t>
      </w:r>
      <w:proofErr w:type="spellStart"/>
      <w:r w:rsidRPr="006577EC">
        <w:rPr>
          <w:rFonts w:hint="cs"/>
          <w:sz w:val="28"/>
          <w:szCs w:val="28"/>
          <w:rtl/>
        </w:rPr>
        <w:t>תִּתֶּן</w:t>
      </w:r>
      <w:proofErr w:type="spellEnd"/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לִי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עַשֵּׂר</w:t>
      </w:r>
      <w:r w:rsidRPr="006577EC">
        <w:rPr>
          <w:sz w:val="28"/>
          <w:szCs w:val="28"/>
          <w:rtl/>
        </w:rPr>
        <w:t xml:space="preserve"> </w:t>
      </w:r>
      <w:proofErr w:type="spellStart"/>
      <w:r w:rsidRPr="006577EC">
        <w:rPr>
          <w:rFonts w:hint="cs"/>
          <w:sz w:val="28"/>
          <w:szCs w:val="28"/>
          <w:rtl/>
        </w:rPr>
        <w:t>אֲעַשְּׂרֶנּו</w:t>
      </w:r>
      <w:proofErr w:type="spellEnd"/>
      <w:r w:rsidRPr="006577EC">
        <w:rPr>
          <w:rFonts w:hint="cs"/>
          <w:sz w:val="28"/>
          <w:szCs w:val="28"/>
          <w:rtl/>
        </w:rPr>
        <w:t>ּ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לָךְ</w:t>
      </w:r>
      <w:r w:rsidRPr="006577EC">
        <w:rPr>
          <w:sz w:val="28"/>
          <w:szCs w:val="28"/>
          <w:rtl/>
        </w:rPr>
        <w:t>:</w:t>
      </w:r>
    </w:p>
    <w:p w:rsidR="006577EC" w:rsidRPr="006577EC" w:rsidRDefault="006577EC" w:rsidP="006577EC">
      <w:pPr>
        <w:rPr>
          <w:sz w:val="28"/>
          <w:szCs w:val="28"/>
          <w:rtl/>
        </w:rPr>
      </w:pPr>
      <w:r w:rsidRPr="006577EC">
        <w:rPr>
          <w:rFonts w:hint="cs"/>
          <w:sz w:val="28"/>
          <w:szCs w:val="28"/>
          <w:rtl/>
        </w:rPr>
        <w:t>רש</w:t>
      </w:r>
      <w:r w:rsidRPr="006577EC">
        <w:rPr>
          <w:sz w:val="28"/>
          <w:szCs w:val="28"/>
          <w:rtl/>
        </w:rPr>
        <w:t>"</w:t>
      </w:r>
      <w:r w:rsidRPr="006577EC">
        <w:rPr>
          <w:rFonts w:hint="cs"/>
          <w:sz w:val="28"/>
          <w:szCs w:val="28"/>
          <w:rtl/>
        </w:rPr>
        <w:t>י</w:t>
      </w:r>
      <w:r w:rsidRPr="006577EC">
        <w:rPr>
          <w:sz w:val="28"/>
          <w:szCs w:val="28"/>
          <w:rtl/>
        </w:rPr>
        <w:t xml:space="preserve"> </w:t>
      </w:r>
    </w:p>
    <w:p w:rsidR="006577EC" w:rsidRPr="006577EC" w:rsidRDefault="006577EC" w:rsidP="006577EC">
      <w:pPr>
        <w:rPr>
          <w:sz w:val="28"/>
          <w:szCs w:val="28"/>
          <w:rtl/>
        </w:rPr>
      </w:pPr>
      <w:r w:rsidRPr="006577EC">
        <w:rPr>
          <w:sz w:val="28"/>
          <w:szCs w:val="28"/>
          <w:rtl/>
        </w:rPr>
        <w:t xml:space="preserve"> </w:t>
      </w:r>
      <w:r w:rsidRPr="006577EC">
        <w:rPr>
          <w:sz w:val="28"/>
          <w:szCs w:val="28"/>
          <w:rtl/>
        </w:rPr>
        <w:t>(</w:t>
      </w:r>
      <w:r w:rsidRPr="006577EC">
        <w:rPr>
          <w:rFonts w:hint="cs"/>
          <w:sz w:val="28"/>
          <w:szCs w:val="28"/>
          <w:rtl/>
        </w:rPr>
        <w:t>כ</w:t>
      </w:r>
      <w:r w:rsidRPr="006577EC">
        <w:rPr>
          <w:sz w:val="28"/>
          <w:szCs w:val="28"/>
          <w:rtl/>
        </w:rPr>
        <w:t xml:space="preserve">) </w:t>
      </w:r>
      <w:r w:rsidRPr="006577EC">
        <w:rPr>
          <w:rFonts w:hint="cs"/>
          <w:b/>
          <w:bCs/>
          <w:sz w:val="28"/>
          <w:szCs w:val="28"/>
          <w:rtl/>
        </w:rPr>
        <w:t>אם</w:t>
      </w:r>
      <w:r w:rsidRPr="006577EC">
        <w:rPr>
          <w:b/>
          <w:bCs/>
          <w:sz w:val="28"/>
          <w:szCs w:val="28"/>
          <w:rtl/>
        </w:rPr>
        <w:t xml:space="preserve"> </w:t>
      </w:r>
      <w:r w:rsidRPr="006577EC">
        <w:rPr>
          <w:rFonts w:hint="cs"/>
          <w:b/>
          <w:bCs/>
          <w:sz w:val="28"/>
          <w:szCs w:val="28"/>
          <w:rtl/>
        </w:rPr>
        <w:t>יהיה</w:t>
      </w:r>
      <w:r w:rsidRPr="006577EC">
        <w:rPr>
          <w:b/>
          <w:bCs/>
          <w:sz w:val="28"/>
          <w:szCs w:val="28"/>
          <w:rtl/>
        </w:rPr>
        <w:t xml:space="preserve"> </w:t>
      </w:r>
      <w:proofErr w:type="spellStart"/>
      <w:r w:rsidRPr="006577EC">
        <w:rPr>
          <w:rFonts w:hint="cs"/>
          <w:b/>
          <w:bCs/>
          <w:sz w:val="28"/>
          <w:szCs w:val="28"/>
          <w:rtl/>
        </w:rPr>
        <w:t>אלהים</w:t>
      </w:r>
      <w:proofErr w:type="spellEnd"/>
      <w:r w:rsidRPr="006577EC">
        <w:rPr>
          <w:b/>
          <w:bCs/>
          <w:sz w:val="28"/>
          <w:szCs w:val="28"/>
          <w:rtl/>
        </w:rPr>
        <w:t xml:space="preserve"> </w:t>
      </w:r>
      <w:r w:rsidRPr="006577EC">
        <w:rPr>
          <w:rFonts w:hint="cs"/>
          <w:b/>
          <w:bCs/>
          <w:sz w:val="28"/>
          <w:szCs w:val="28"/>
          <w:rtl/>
        </w:rPr>
        <w:t>עמדי</w:t>
      </w:r>
      <w:r w:rsidRPr="006577EC">
        <w:rPr>
          <w:sz w:val="28"/>
          <w:szCs w:val="28"/>
          <w:rtl/>
        </w:rPr>
        <w:t xml:space="preserve"> - </w:t>
      </w:r>
      <w:r w:rsidRPr="006577EC">
        <w:rPr>
          <w:rFonts w:hint="cs"/>
          <w:sz w:val="28"/>
          <w:szCs w:val="28"/>
          <w:rtl/>
        </w:rPr>
        <w:t>אם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ישמור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הבטחות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הללו</w:t>
      </w:r>
      <w:r w:rsidRPr="006577EC">
        <w:rPr>
          <w:sz w:val="28"/>
          <w:szCs w:val="28"/>
          <w:rtl/>
        </w:rPr>
        <w:t xml:space="preserve"> </w:t>
      </w:r>
      <w:proofErr w:type="spellStart"/>
      <w:r w:rsidRPr="006577EC">
        <w:rPr>
          <w:rFonts w:hint="cs"/>
          <w:sz w:val="28"/>
          <w:szCs w:val="28"/>
          <w:rtl/>
        </w:rPr>
        <w:t>שהבטיחני</w:t>
      </w:r>
      <w:proofErr w:type="spellEnd"/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להיותה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עמדי</w:t>
      </w:r>
      <w:r w:rsidRPr="006577EC">
        <w:rPr>
          <w:sz w:val="28"/>
          <w:szCs w:val="28"/>
          <w:rtl/>
        </w:rPr>
        <w:t xml:space="preserve">, </w:t>
      </w:r>
      <w:r w:rsidRPr="006577EC">
        <w:rPr>
          <w:rFonts w:hint="cs"/>
          <w:sz w:val="28"/>
          <w:szCs w:val="28"/>
          <w:rtl/>
        </w:rPr>
        <w:t>כמו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שאמר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לי</w:t>
      </w:r>
      <w:r w:rsidRPr="006577EC">
        <w:rPr>
          <w:sz w:val="28"/>
          <w:szCs w:val="28"/>
          <w:rtl/>
        </w:rPr>
        <w:t xml:space="preserve"> (</w:t>
      </w:r>
      <w:r w:rsidRPr="006577EC">
        <w:rPr>
          <w:rFonts w:hint="cs"/>
          <w:sz w:val="28"/>
          <w:szCs w:val="28"/>
          <w:rtl/>
        </w:rPr>
        <w:t>פסוק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טו</w:t>
      </w:r>
      <w:r w:rsidRPr="006577EC">
        <w:rPr>
          <w:sz w:val="28"/>
          <w:szCs w:val="28"/>
          <w:rtl/>
        </w:rPr>
        <w:t xml:space="preserve">) </w:t>
      </w:r>
      <w:r w:rsidRPr="006577EC">
        <w:rPr>
          <w:rFonts w:hint="cs"/>
          <w:sz w:val="28"/>
          <w:szCs w:val="28"/>
          <w:rtl/>
        </w:rPr>
        <w:t>והנה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אנכי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עמך</w:t>
      </w:r>
      <w:r w:rsidRPr="006577EC">
        <w:rPr>
          <w:sz w:val="28"/>
          <w:szCs w:val="28"/>
          <w:rtl/>
        </w:rPr>
        <w:t>:</w:t>
      </w:r>
    </w:p>
    <w:p w:rsidR="006577EC" w:rsidRPr="006577EC" w:rsidRDefault="006577EC" w:rsidP="006577EC">
      <w:pPr>
        <w:rPr>
          <w:sz w:val="28"/>
          <w:szCs w:val="28"/>
          <w:rtl/>
        </w:rPr>
      </w:pPr>
      <w:r w:rsidRPr="006577EC">
        <w:rPr>
          <w:rFonts w:hint="cs"/>
          <w:b/>
          <w:bCs/>
          <w:sz w:val="28"/>
          <w:szCs w:val="28"/>
          <w:rtl/>
        </w:rPr>
        <w:t>ושמר</w:t>
      </w:r>
      <w:r w:rsidRPr="006577EC">
        <w:rPr>
          <w:rFonts w:hint="cs"/>
          <w:sz w:val="28"/>
          <w:szCs w:val="28"/>
          <w:rtl/>
        </w:rPr>
        <w:t>ני</w:t>
      </w:r>
      <w:r w:rsidRPr="006577EC">
        <w:rPr>
          <w:sz w:val="28"/>
          <w:szCs w:val="28"/>
          <w:rtl/>
        </w:rPr>
        <w:t xml:space="preserve"> - </w:t>
      </w:r>
      <w:r w:rsidRPr="006577EC">
        <w:rPr>
          <w:rFonts w:hint="cs"/>
          <w:sz w:val="28"/>
          <w:szCs w:val="28"/>
          <w:rtl/>
        </w:rPr>
        <w:t>כמו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שאמר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לי</w:t>
      </w:r>
      <w:r w:rsidRPr="006577EC">
        <w:rPr>
          <w:sz w:val="28"/>
          <w:szCs w:val="28"/>
          <w:rtl/>
        </w:rPr>
        <w:t xml:space="preserve"> (</w:t>
      </w:r>
      <w:r w:rsidRPr="006577EC">
        <w:rPr>
          <w:rFonts w:hint="cs"/>
          <w:sz w:val="28"/>
          <w:szCs w:val="28"/>
          <w:rtl/>
        </w:rPr>
        <w:t>פסוק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טו</w:t>
      </w:r>
      <w:r w:rsidRPr="006577EC">
        <w:rPr>
          <w:sz w:val="28"/>
          <w:szCs w:val="28"/>
          <w:rtl/>
        </w:rPr>
        <w:t xml:space="preserve">) </w:t>
      </w:r>
      <w:proofErr w:type="spellStart"/>
      <w:r w:rsidRPr="006577EC">
        <w:rPr>
          <w:rFonts w:hint="cs"/>
          <w:sz w:val="28"/>
          <w:szCs w:val="28"/>
          <w:rtl/>
        </w:rPr>
        <w:t>ושמרתיך</w:t>
      </w:r>
      <w:proofErr w:type="spellEnd"/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בכל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אשר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תלך</w:t>
      </w:r>
      <w:r w:rsidRPr="006577EC">
        <w:rPr>
          <w:sz w:val="28"/>
          <w:szCs w:val="28"/>
          <w:rtl/>
        </w:rPr>
        <w:t>:</w:t>
      </w:r>
    </w:p>
    <w:p w:rsidR="006577EC" w:rsidRPr="006577EC" w:rsidRDefault="006577EC" w:rsidP="006577EC">
      <w:pPr>
        <w:rPr>
          <w:sz w:val="28"/>
          <w:szCs w:val="28"/>
          <w:rtl/>
        </w:rPr>
      </w:pPr>
      <w:r w:rsidRPr="006577EC">
        <w:rPr>
          <w:rFonts w:hint="cs"/>
          <w:b/>
          <w:bCs/>
          <w:sz w:val="28"/>
          <w:szCs w:val="28"/>
          <w:rtl/>
        </w:rPr>
        <w:t>ונתן</w:t>
      </w:r>
      <w:r w:rsidRPr="006577EC">
        <w:rPr>
          <w:b/>
          <w:bCs/>
          <w:sz w:val="28"/>
          <w:szCs w:val="28"/>
          <w:rtl/>
        </w:rPr>
        <w:t xml:space="preserve"> </w:t>
      </w:r>
      <w:r w:rsidRPr="006577EC">
        <w:rPr>
          <w:rFonts w:hint="cs"/>
          <w:b/>
          <w:bCs/>
          <w:sz w:val="28"/>
          <w:szCs w:val="28"/>
          <w:rtl/>
        </w:rPr>
        <w:t>לי</w:t>
      </w:r>
      <w:r w:rsidRPr="006577EC">
        <w:rPr>
          <w:b/>
          <w:bCs/>
          <w:sz w:val="28"/>
          <w:szCs w:val="28"/>
          <w:rtl/>
        </w:rPr>
        <w:t xml:space="preserve"> </w:t>
      </w:r>
      <w:r w:rsidRPr="006577EC">
        <w:rPr>
          <w:rFonts w:hint="cs"/>
          <w:b/>
          <w:bCs/>
          <w:sz w:val="28"/>
          <w:szCs w:val="28"/>
          <w:rtl/>
        </w:rPr>
        <w:t>לחם</w:t>
      </w:r>
      <w:r w:rsidRPr="006577EC">
        <w:rPr>
          <w:b/>
          <w:bCs/>
          <w:sz w:val="28"/>
          <w:szCs w:val="28"/>
          <w:rtl/>
        </w:rPr>
        <w:t xml:space="preserve"> </w:t>
      </w:r>
      <w:r w:rsidRPr="006577EC">
        <w:rPr>
          <w:rFonts w:hint="cs"/>
          <w:b/>
          <w:bCs/>
          <w:sz w:val="28"/>
          <w:szCs w:val="28"/>
          <w:rtl/>
        </w:rPr>
        <w:t>לאכול</w:t>
      </w:r>
      <w:r w:rsidRPr="006577EC">
        <w:rPr>
          <w:sz w:val="28"/>
          <w:szCs w:val="28"/>
          <w:rtl/>
        </w:rPr>
        <w:t xml:space="preserve"> - </w:t>
      </w:r>
      <w:r w:rsidRPr="006577EC">
        <w:rPr>
          <w:rFonts w:hint="cs"/>
          <w:sz w:val="28"/>
          <w:szCs w:val="28"/>
          <w:rtl/>
        </w:rPr>
        <w:t>כמו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שאמר</w:t>
      </w:r>
      <w:r w:rsidRPr="006577EC">
        <w:rPr>
          <w:sz w:val="28"/>
          <w:szCs w:val="28"/>
          <w:rtl/>
        </w:rPr>
        <w:t xml:space="preserve"> (</w:t>
      </w:r>
      <w:r w:rsidRPr="006577EC">
        <w:rPr>
          <w:rFonts w:hint="cs"/>
          <w:sz w:val="28"/>
          <w:szCs w:val="28"/>
          <w:rtl/>
        </w:rPr>
        <w:t>פסוק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טו</w:t>
      </w:r>
      <w:r w:rsidRPr="006577EC">
        <w:rPr>
          <w:sz w:val="28"/>
          <w:szCs w:val="28"/>
          <w:rtl/>
        </w:rPr>
        <w:t xml:space="preserve">) </w:t>
      </w:r>
      <w:r w:rsidRPr="006577EC">
        <w:rPr>
          <w:rFonts w:hint="cs"/>
          <w:sz w:val="28"/>
          <w:szCs w:val="28"/>
          <w:rtl/>
        </w:rPr>
        <w:t>כי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לא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אעזבך</w:t>
      </w:r>
      <w:r w:rsidRPr="006577EC">
        <w:rPr>
          <w:sz w:val="28"/>
          <w:szCs w:val="28"/>
          <w:rtl/>
        </w:rPr>
        <w:t xml:space="preserve">, </w:t>
      </w:r>
      <w:r w:rsidRPr="006577EC">
        <w:rPr>
          <w:rFonts w:hint="cs"/>
          <w:sz w:val="28"/>
          <w:szCs w:val="28"/>
          <w:rtl/>
        </w:rPr>
        <w:t>והמבקש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לחם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הוא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קרוי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נעזב</w:t>
      </w:r>
      <w:r w:rsidRPr="006577EC">
        <w:rPr>
          <w:sz w:val="28"/>
          <w:szCs w:val="28"/>
          <w:rtl/>
        </w:rPr>
        <w:t xml:space="preserve">, </w:t>
      </w:r>
      <w:r w:rsidRPr="006577EC">
        <w:rPr>
          <w:rFonts w:hint="cs"/>
          <w:sz w:val="28"/>
          <w:szCs w:val="28"/>
          <w:rtl/>
        </w:rPr>
        <w:t>שנאמר</w:t>
      </w:r>
      <w:r w:rsidRPr="006577EC">
        <w:rPr>
          <w:sz w:val="28"/>
          <w:szCs w:val="28"/>
          <w:rtl/>
        </w:rPr>
        <w:t xml:space="preserve"> (</w:t>
      </w:r>
      <w:r w:rsidRPr="006577EC">
        <w:rPr>
          <w:rFonts w:hint="cs"/>
          <w:sz w:val="28"/>
          <w:szCs w:val="28"/>
          <w:rtl/>
        </w:rPr>
        <w:t>תהלים</w:t>
      </w:r>
      <w:r w:rsidRPr="006577EC">
        <w:rPr>
          <w:sz w:val="28"/>
          <w:szCs w:val="28"/>
          <w:rtl/>
        </w:rPr>
        <w:t xml:space="preserve"> </w:t>
      </w:r>
      <w:proofErr w:type="spellStart"/>
      <w:r w:rsidRPr="006577EC">
        <w:rPr>
          <w:rFonts w:hint="cs"/>
          <w:sz w:val="28"/>
          <w:szCs w:val="28"/>
          <w:rtl/>
        </w:rPr>
        <w:t>לז</w:t>
      </w:r>
      <w:proofErr w:type="spellEnd"/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כה</w:t>
      </w:r>
      <w:r w:rsidRPr="006577EC">
        <w:rPr>
          <w:sz w:val="28"/>
          <w:szCs w:val="28"/>
          <w:rtl/>
        </w:rPr>
        <w:t xml:space="preserve">) </w:t>
      </w:r>
      <w:r w:rsidRPr="006577EC">
        <w:rPr>
          <w:rFonts w:hint="cs"/>
          <w:sz w:val="28"/>
          <w:szCs w:val="28"/>
          <w:rtl/>
        </w:rPr>
        <w:t>ולא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ראיתי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צדיק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נעזב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וזרעו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מבקש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לחם</w:t>
      </w:r>
      <w:r w:rsidRPr="006577EC">
        <w:rPr>
          <w:sz w:val="28"/>
          <w:szCs w:val="28"/>
          <w:rtl/>
        </w:rPr>
        <w:t>:</w:t>
      </w:r>
    </w:p>
    <w:p w:rsidR="006577EC" w:rsidRPr="006577EC" w:rsidRDefault="006577EC" w:rsidP="006577EC">
      <w:pPr>
        <w:rPr>
          <w:sz w:val="28"/>
          <w:szCs w:val="28"/>
          <w:rtl/>
        </w:rPr>
      </w:pPr>
      <w:r w:rsidRPr="006577EC">
        <w:rPr>
          <w:sz w:val="28"/>
          <w:szCs w:val="28"/>
          <w:rtl/>
        </w:rPr>
        <w:t>(</w:t>
      </w:r>
      <w:proofErr w:type="spellStart"/>
      <w:r w:rsidRPr="006577EC">
        <w:rPr>
          <w:rFonts w:hint="cs"/>
          <w:sz w:val="28"/>
          <w:szCs w:val="28"/>
          <w:rtl/>
        </w:rPr>
        <w:t>כא</w:t>
      </w:r>
      <w:proofErr w:type="spellEnd"/>
      <w:r w:rsidRPr="006577EC">
        <w:rPr>
          <w:sz w:val="28"/>
          <w:szCs w:val="28"/>
          <w:rtl/>
        </w:rPr>
        <w:t xml:space="preserve">) </w:t>
      </w:r>
      <w:r w:rsidRPr="006577EC">
        <w:rPr>
          <w:rFonts w:hint="cs"/>
          <w:b/>
          <w:bCs/>
          <w:sz w:val="28"/>
          <w:szCs w:val="28"/>
          <w:rtl/>
        </w:rPr>
        <w:t>ושבתי</w:t>
      </w:r>
      <w:r w:rsidRPr="006577EC">
        <w:rPr>
          <w:sz w:val="28"/>
          <w:szCs w:val="28"/>
          <w:rtl/>
        </w:rPr>
        <w:t xml:space="preserve"> - </w:t>
      </w:r>
      <w:r w:rsidRPr="006577EC">
        <w:rPr>
          <w:rFonts w:hint="cs"/>
          <w:sz w:val="28"/>
          <w:szCs w:val="28"/>
          <w:rtl/>
        </w:rPr>
        <w:t>כמו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שאמר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לי</w:t>
      </w:r>
      <w:r w:rsidRPr="006577EC">
        <w:rPr>
          <w:sz w:val="28"/>
          <w:szCs w:val="28"/>
          <w:rtl/>
        </w:rPr>
        <w:t xml:space="preserve"> (</w:t>
      </w:r>
      <w:r w:rsidRPr="006577EC">
        <w:rPr>
          <w:rFonts w:hint="cs"/>
          <w:sz w:val="28"/>
          <w:szCs w:val="28"/>
          <w:rtl/>
        </w:rPr>
        <w:t>פסוק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טו</w:t>
      </w:r>
      <w:r w:rsidRPr="006577EC">
        <w:rPr>
          <w:sz w:val="28"/>
          <w:szCs w:val="28"/>
          <w:rtl/>
        </w:rPr>
        <w:t xml:space="preserve">) </w:t>
      </w:r>
      <w:proofErr w:type="spellStart"/>
      <w:r w:rsidRPr="006577EC">
        <w:rPr>
          <w:rFonts w:hint="cs"/>
          <w:sz w:val="28"/>
          <w:szCs w:val="28"/>
          <w:rtl/>
        </w:rPr>
        <w:t>והשיבותיך</w:t>
      </w:r>
      <w:proofErr w:type="spellEnd"/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אל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האדמה</w:t>
      </w:r>
      <w:r w:rsidRPr="006577EC">
        <w:rPr>
          <w:sz w:val="28"/>
          <w:szCs w:val="28"/>
          <w:rtl/>
        </w:rPr>
        <w:t>:</w:t>
      </w:r>
    </w:p>
    <w:p w:rsidR="006577EC" w:rsidRPr="006577EC" w:rsidRDefault="006577EC" w:rsidP="006577EC">
      <w:pPr>
        <w:rPr>
          <w:sz w:val="28"/>
          <w:szCs w:val="28"/>
          <w:rtl/>
        </w:rPr>
      </w:pPr>
      <w:r w:rsidRPr="006577EC">
        <w:rPr>
          <w:rFonts w:hint="cs"/>
          <w:b/>
          <w:bCs/>
          <w:sz w:val="28"/>
          <w:szCs w:val="28"/>
          <w:rtl/>
        </w:rPr>
        <w:t>בשלום</w:t>
      </w:r>
      <w:r w:rsidRPr="006577EC">
        <w:rPr>
          <w:sz w:val="28"/>
          <w:szCs w:val="28"/>
          <w:rtl/>
        </w:rPr>
        <w:t xml:space="preserve"> - </w:t>
      </w:r>
      <w:r w:rsidRPr="006577EC">
        <w:rPr>
          <w:rFonts w:hint="cs"/>
          <w:sz w:val="28"/>
          <w:szCs w:val="28"/>
          <w:rtl/>
        </w:rPr>
        <w:t>שלם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מן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החטא</w:t>
      </w:r>
      <w:r w:rsidRPr="006577EC">
        <w:rPr>
          <w:sz w:val="28"/>
          <w:szCs w:val="28"/>
          <w:rtl/>
        </w:rPr>
        <w:t xml:space="preserve">, </w:t>
      </w:r>
      <w:r w:rsidRPr="006577EC">
        <w:rPr>
          <w:rFonts w:hint="cs"/>
          <w:sz w:val="28"/>
          <w:szCs w:val="28"/>
          <w:rtl/>
        </w:rPr>
        <w:t>שלאו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אלמד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מדרכי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לבן</w:t>
      </w:r>
      <w:r w:rsidRPr="006577EC">
        <w:rPr>
          <w:sz w:val="28"/>
          <w:szCs w:val="28"/>
          <w:rtl/>
        </w:rPr>
        <w:t>:</w:t>
      </w:r>
    </w:p>
    <w:p w:rsidR="006577EC" w:rsidRPr="006577EC" w:rsidRDefault="006577EC" w:rsidP="006577EC">
      <w:pPr>
        <w:rPr>
          <w:sz w:val="28"/>
          <w:szCs w:val="28"/>
          <w:rtl/>
        </w:rPr>
      </w:pPr>
      <w:r w:rsidRPr="006577EC">
        <w:rPr>
          <w:rFonts w:hint="cs"/>
          <w:b/>
          <w:bCs/>
          <w:sz w:val="28"/>
          <w:szCs w:val="28"/>
          <w:rtl/>
        </w:rPr>
        <w:t>והיה</w:t>
      </w:r>
      <w:r w:rsidRPr="006577EC">
        <w:rPr>
          <w:b/>
          <w:bCs/>
          <w:sz w:val="28"/>
          <w:szCs w:val="28"/>
          <w:rtl/>
        </w:rPr>
        <w:t xml:space="preserve"> </w:t>
      </w:r>
      <w:r w:rsidRPr="006577EC">
        <w:rPr>
          <w:rFonts w:hint="cs"/>
          <w:b/>
          <w:bCs/>
          <w:sz w:val="28"/>
          <w:szCs w:val="28"/>
          <w:rtl/>
        </w:rPr>
        <w:t>ה</w:t>
      </w:r>
      <w:r w:rsidRPr="006577EC">
        <w:rPr>
          <w:b/>
          <w:bCs/>
          <w:sz w:val="28"/>
          <w:szCs w:val="28"/>
          <w:rtl/>
        </w:rPr>
        <w:t xml:space="preserve">' </w:t>
      </w:r>
      <w:r w:rsidRPr="006577EC">
        <w:rPr>
          <w:rFonts w:hint="cs"/>
          <w:b/>
          <w:bCs/>
          <w:sz w:val="28"/>
          <w:szCs w:val="28"/>
          <w:rtl/>
        </w:rPr>
        <w:t>לי</w:t>
      </w:r>
      <w:r w:rsidRPr="006577EC">
        <w:rPr>
          <w:b/>
          <w:bCs/>
          <w:sz w:val="28"/>
          <w:szCs w:val="28"/>
          <w:rtl/>
        </w:rPr>
        <w:t xml:space="preserve"> </w:t>
      </w:r>
      <w:proofErr w:type="spellStart"/>
      <w:r w:rsidRPr="006577EC">
        <w:rPr>
          <w:rFonts w:hint="cs"/>
          <w:b/>
          <w:bCs/>
          <w:sz w:val="28"/>
          <w:szCs w:val="28"/>
          <w:rtl/>
        </w:rPr>
        <w:t>לאלהים</w:t>
      </w:r>
      <w:proofErr w:type="spellEnd"/>
      <w:r w:rsidRPr="006577EC">
        <w:rPr>
          <w:sz w:val="28"/>
          <w:szCs w:val="28"/>
          <w:rtl/>
        </w:rPr>
        <w:t xml:space="preserve"> - </w:t>
      </w:r>
      <w:r w:rsidRPr="006577EC">
        <w:rPr>
          <w:rFonts w:hint="cs"/>
          <w:sz w:val="28"/>
          <w:szCs w:val="28"/>
          <w:rtl/>
        </w:rPr>
        <w:t>שיחול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שמו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עלי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מתחלה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ועד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סוף</w:t>
      </w:r>
      <w:r w:rsidRPr="006577EC">
        <w:rPr>
          <w:sz w:val="28"/>
          <w:szCs w:val="28"/>
          <w:rtl/>
        </w:rPr>
        <w:t xml:space="preserve">, </w:t>
      </w:r>
      <w:r w:rsidRPr="006577EC">
        <w:rPr>
          <w:rFonts w:hint="cs"/>
          <w:sz w:val="28"/>
          <w:szCs w:val="28"/>
          <w:rtl/>
        </w:rPr>
        <w:t>שלא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ימצא</w:t>
      </w:r>
      <w:r w:rsidRPr="006577EC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פסול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בזרעי</w:t>
      </w:r>
      <w:r w:rsidRPr="006577EC">
        <w:rPr>
          <w:sz w:val="28"/>
          <w:szCs w:val="28"/>
          <w:rtl/>
        </w:rPr>
        <w:t xml:space="preserve">, </w:t>
      </w:r>
      <w:r w:rsidRPr="006577EC">
        <w:rPr>
          <w:rFonts w:hint="cs"/>
          <w:sz w:val="28"/>
          <w:szCs w:val="28"/>
          <w:rtl/>
        </w:rPr>
        <w:t>כמו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שנאמר</w:t>
      </w:r>
      <w:r w:rsidRPr="006577EC">
        <w:rPr>
          <w:sz w:val="28"/>
          <w:szCs w:val="28"/>
          <w:rtl/>
        </w:rPr>
        <w:t xml:space="preserve"> (</w:t>
      </w:r>
      <w:r w:rsidRPr="006577EC">
        <w:rPr>
          <w:rFonts w:hint="cs"/>
          <w:sz w:val="28"/>
          <w:szCs w:val="28"/>
          <w:rtl/>
        </w:rPr>
        <w:t>פסוק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טו</w:t>
      </w:r>
      <w:r w:rsidRPr="006577EC">
        <w:rPr>
          <w:sz w:val="28"/>
          <w:szCs w:val="28"/>
          <w:rtl/>
        </w:rPr>
        <w:t xml:space="preserve">) </w:t>
      </w:r>
      <w:r w:rsidRPr="006577EC">
        <w:rPr>
          <w:rFonts w:hint="cs"/>
          <w:sz w:val="28"/>
          <w:szCs w:val="28"/>
          <w:rtl/>
        </w:rPr>
        <w:t>אשר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דברתי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לך</w:t>
      </w:r>
      <w:r w:rsidRPr="006577EC">
        <w:rPr>
          <w:sz w:val="28"/>
          <w:szCs w:val="28"/>
          <w:rtl/>
        </w:rPr>
        <w:t xml:space="preserve">, </w:t>
      </w:r>
      <w:r w:rsidRPr="006577EC">
        <w:rPr>
          <w:rFonts w:hint="cs"/>
          <w:sz w:val="28"/>
          <w:szCs w:val="28"/>
          <w:rtl/>
        </w:rPr>
        <w:t>והבטחה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זו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הבטיח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לאברהם</w:t>
      </w:r>
      <w:r w:rsidRPr="006577EC">
        <w:rPr>
          <w:sz w:val="28"/>
          <w:szCs w:val="28"/>
          <w:rtl/>
        </w:rPr>
        <w:t xml:space="preserve">, </w:t>
      </w:r>
      <w:r w:rsidRPr="006577EC">
        <w:rPr>
          <w:rFonts w:hint="cs"/>
          <w:sz w:val="28"/>
          <w:szCs w:val="28"/>
          <w:rtl/>
        </w:rPr>
        <w:t>שנאמר</w:t>
      </w:r>
      <w:r w:rsidRPr="006577EC">
        <w:rPr>
          <w:sz w:val="28"/>
          <w:szCs w:val="28"/>
          <w:rtl/>
        </w:rPr>
        <w:t xml:space="preserve"> (</w:t>
      </w:r>
      <w:r w:rsidRPr="006577EC">
        <w:rPr>
          <w:rFonts w:hint="cs"/>
          <w:sz w:val="28"/>
          <w:szCs w:val="28"/>
          <w:rtl/>
        </w:rPr>
        <w:t>שם</w:t>
      </w:r>
      <w:r w:rsidRPr="006577EC">
        <w:rPr>
          <w:sz w:val="28"/>
          <w:szCs w:val="28"/>
          <w:rtl/>
        </w:rPr>
        <w:t xml:space="preserve"> </w:t>
      </w:r>
      <w:proofErr w:type="spellStart"/>
      <w:r w:rsidRPr="006577EC">
        <w:rPr>
          <w:rFonts w:hint="cs"/>
          <w:sz w:val="28"/>
          <w:szCs w:val="28"/>
          <w:rtl/>
        </w:rPr>
        <w:t>יז</w:t>
      </w:r>
      <w:proofErr w:type="spellEnd"/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ז</w:t>
      </w:r>
      <w:r w:rsidRPr="006577EC">
        <w:rPr>
          <w:sz w:val="28"/>
          <w:szCs w:val="28"/>
          <w:rtl/>
        </w:rPr>
        <w:t xml:space="preserve">) </w:t>
      </w:r>
      <w:r w:rsidRPr="006577EC">
        <w:rPr>
          <w:rFonts w:hint="cs"/>
          <w:sz w:val="28"/>
          <w:szCs w:val="28"/>
          <w:rtl/>
        </w:rPr>
        <w:t>להיות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לך</w:t>
      </w:r>
      <w:r w:rsidRPr="006577EC">
        <w:rPr>
          <w:sz w:val="28"/>
          <w:szCs w:val="28"/>
          <w:rtl/>
        </w:rPr>
        <w:t xml:space="preserve"> </w:t>
      </w:r>
      <w:proofErr w:type="spellStart"/>
      <w:r w:rsidRPr="006577EC">
        <w:rPr>
          <w:rFonts w:hint="cs"/>
          <w:sz w:val="28"/>
          <w:szCs w:val="28"/>
          <w:rtl/>
        </w:rPr>
        <w:t>לאלהים</w:t>
      </w:r>
      <w:proofErr w:type="spellEnd"/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ולזרעך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אחריך</w:t>
      </w:r>
      <w:r w:rsidRPr="006577EC">
        <w:rPr>
          <w:sz w:val="28"/>
          <w:szCs w:val="28"/>
          <w:rtl/>
        </w:rPr>
        <w:t>:</w:t>
      </w:r>
    </w:p>
    <w:p w:rsidR="006577EC" w:rsidRPr="006577EC" w:rsidRDefault="006577EC" w:rsidP="006577EC">
      <w:pPr>
        <w:rPr>
          <w:sz w:val="28"/>
          <w:szCs w:val="28"/>
          <w:rtl/>
        </w:rPr>
      </w:pPr>
      <w:r w:rsidRPr="006577EC">
        <w:rPr>
          <w:sz w:val="28"/>
          <w:szCs w:val="28"/>
          <w:rtl/>
        </w:rPr>
        <w:t>(</w:t>
      </w:r>
      <w:proofErr w:type="spellStart"/>
      <w:r w:rsidRPr="006577EC">
        <w:rPr>
          <w:rFonts w:hint="cs"/>
          <w:sz w:val="28"/>
          <w:szCs w:val="28"/>
          <w:rtl/>
        </w:rPr>
        <w:t>כב</w:t>
      </w:r>
      <w:proofErr w:type="spellEnd"/>
      <w:r w:rsidRPr="006577EC">
        <w:rPr>
          <w:b/>
          <w:bCs/>
          <w:sz w:val="28"/>
          <w:szCs w:val="28"/>
          <w:rtl/>
        </w:rPr>
        <w:t xml:space="preserve">) </w:t>
      </w:r>
      <w:r w:rsidRPr="006577EC">
        <w:rPr>
          <w:rFonts w:hint="cs"/>
          <w:b/>
          <w:bCs/>
          <w:sz w:val="28"/>
          <w:szCs w:val="28"/>
          <w:rtl/>
        </w:rPr>
        <w:t>והאבן</w:t>
      </w:r>
      <w:r w:rsidRPr="006577EC">
        <w:rPr>
          <w:b/>
          <w:bCs/>
          <w:sz w:val="28"/>
          <w:szCs w:val="28"/>
          <w:rtl/>
        </w:rPr>
        <w:t xml:space="preserve"> </w:t>
      </w:r>
      <w:r w:rsidRPr="006577EC">
        <w:rPr>
          <w:rFonts w:hint="cs"/>
          <w:b/>
          <w:bCs/>
          <w:sz w:val="28"/>
          <w:szCs w:val="28"/>
          <w:rtl/>
        </w:rPr>
        <w:t>הזאת</w:t>
      </w:r>
      <w:r w:rsidRPr="006577EC">
        <w:rPr>
          <w:sz w:val="28"/>
          <w:szCs w:val="28"/>
          <w:rtl/>
        </w:rPr>
        <w:t xml:space="preserve"> - </w:t>
      </w:r>
      <w:r w:rsidRPr="006577EC">
        <w:rPr>
          <w:rFonts w:hint="cs"/>
          <w:sz w:val="28"/>
          <w:szCs w:val="28"/>
          <w:rtl/>
        </w:rPr>
        <w:t>כך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תפרש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וי</w:t>
      </w:r>
      <w:r w:rsidRPr="006577EC">
        <w:rPr>
          <w:sz w:val="28"/>
          <w:szCs w:val="28"/>
          <w:rtl/>
        </w:rPr>
        <w:t>"</w:t>
      </w:r>
      <w:r w:rsidRPr="006577EC">
        <w:rPr>
          <w:rFonts w:hint="cs"/>
          <w:sz w:val="28"/>
          <w:szCs w:val="28"/>
          <w:rtl/>
        </w:rPr>
        <w:t>ו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זו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של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והאבן</w:t>
      </w:r>
      <w:r w:rsidRPr="006577EC">
        <w:rPr>
          <w:sz w:val="28"/>
          <w:szCs w:val="28"/>
          <w:rtl/>
        </w:rPr>
        <w:t xml:space="preserve">, </w:t>
      </w:r>
      <w:r w:rsidRPr="006577EC">
        <w:rPr>
          <w:rFonts w:hint="cs"/>
          <w:sz w:val="28"/>
          <w:szCs w:val="28"/>
          <w:rtl/>
        </w:rPr>
        <w:t>אם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תעשה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את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אלה</w:t>
      </w:r>
      <w:r w:rsidRPr="006577EC">
        <w:rPr>
          <w:sz w:val="28"/>
          <w:szCs w:val="28"/>
          <w:rtl/>
        </w:rPr>
        <w:t xml:space="preserve">, </w:t>
      </w:r>
      <w:r w:rsidRPr="006577EC">
        <w:rPr>
          <w:rFonts w:hint="cs"/>
          <w:sz w:val="28"/>
          <w:szCs w:val="28"/>
          <w:rtl/>
        </w:rPr>
        <w:t>אף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אני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אעשה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זאת</w:t>
      </w:r>
      <w:r w:rsidRPr="006577EC">
        <w:rPr>
          <w:sz w:val="28"/>
          <w:szCs w:val="28"/>
          <w:rtl/>
        </w:rPr>
        <w:t>:</w:t>
      </w:r>
    </w:p>
    <w:p w:rsidR="006577EC" w:rsidRDefault="006577EC" w:rsidP="006577EC">
      <w:pPr>
        <w:rPr>
          <w:sz w:val="28"/>
          <w:szCs w:val="28"/>
          <w:rtl/>
        </w:rPr>
      </w:pPr>
      <w:r w:rsidRPr="006577EC">
        <w:rPr>
          <w:rFonts w:hint="cs"/>
          <w:sz w:val="28"/>
          <w:szCs w:val="28"/>
          <w:rtl/>
        </w:rPr>
        <w:t>והאבן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הזאת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אשר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שמתי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מצבה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וגו</w:t>
      </w:r>
      <w:r w:rsidRPr="006577EC">
        <w:rPr>
          <w:sz w:val="28"/>
          <w:szCs w:val="28"/>
          <w:rtl/>
        </w:rPr>
        <w:t xml:space="preserve">' - </w:t>
      </w:r>
      <w:r w:rsidRPr="006577EC">
        <w:rPr>
          <w:rFonts w:hint="cs"/>
          <w:sz w:val="28"/>
          <w:szCs w:val="28"/>
          <w:rtl/>
        </w:rPr>
        <w:t>כתרגומו</w:t>
      </w:r>
      <w:r w:rsidRPr="006577EC">
        <w:rPr>
          <w:sz w:val="28"/>
          <w:szCs w:val="28"/>
          <w:rtl/>
        </w:rPr>
        <w:t xml:space="preserve"> </w:t>
      </w:r>
      <w:proofErr w:type="spellStart"/>
      <w:r w:rsidRPr="006577EC">
        <w:rPr>
          <w:rFonts w:hint="cs"/>
          <w:sz w:val="28"/>
          <w:szCs w:val="28"/>
          <w:rtl/>
        </w:rPr>
        <w:t>אהי</w:t>
      </w:r>
      <w:proofErr w:type="spellEnd"/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פלח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עלה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קדם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</w:t>
      </w:r>
      <w:r w:rsidRPr="006577EC">
        <w:rPr>
          <w:sz w:val="28"/>
          <w:szCs w:val="28"/>
          <w:rtl/>
        </w:rPr>
        <w:t xml:space="preserve">' </w:t>
      </w:r>
      <w:r>
        <w:rPr>
          <w:rFonts w:hint="cs"/>
          <w:sz w:val="28"/>
          <w:szCs w:val="28"/>
          <w:rtl/>
        </w:rPr>
        <w:t>וכן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עשה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בשובו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מפדן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ארם</w:t>
      </w:r>
      <w:r w:rsidRPr="006577EC">
        <w:rPr>
          <w:sz w:val="28"/>
          <w:szCs w:val="28"/>
          <w:rtl/>
        </w:rPr>
        <w:t xml:space="preserve">, </w:t>
      </w:r>
      <w:r w:rsidRPr="006577EC">
        <w:rPr>
          <w:rFonts w:hint="cs"/>
          <w:sz w:val="28"/>
          <w:szCs w:val="28"/>
          <w:rtl/>
        </w:rPr>
        <w:t>כשאמר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לו</w:t>
      </w:r>
      <w:r w:rsidRPr="006577EC">
        <w:rPr>
          <w:sz w:val="28"/>
          <w:szCs w:val="28"/>
          <w:rtl/>
        </w:rPr>
        <w:t xml:space="preserve"> (</w:t>
      </w:r>
      <w:r w:rsidRPr="006577EC">
        <w:rPr>
          <w:rFonts w:hint="cs"/>
          <w:sz w:val="28"/>
          <w:szCs w:val="28"/>
          <w:rtl/>
        </w:rPr>
        <w:t>לקמן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</w:t>
      </w:r>
      <w:r w:rsidRPr="006577EC">
        <w:rPr>
          <w:sz w:val="28"/>
          <w:szCs w:val="28"/>
          <w:rtl/>
        </w:rPr>
        <w:t xml:space="preserve">) </w:t>
      </w:r>
      <w:r w:rsidRPr="006577EC">
        <w:rPr>
          <w:rFonts w:hint="cs"/>
          <w:sz w:val="28"/>
          <w:szCs w:val="28"/>
          <w:rtl/>
        </w:rPr>
        <w:t>קום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עלה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בית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אל</w:t>
      </w:r>
      <w:r w:rsidRPr="006577EC">
        <w:rPr>
          <w:sz w:val="28"/>
          <w:szCs w:val="28"/>
          <w:rtl/>
        </w:rPr>
        <w:t xml:space="preserve">, </w:t>
      </w:r>
      <w:r w:rsidRPr="006577EC">
        <w:rPr>
          <w:rFonts w:hint="cs"/>
          <w:sz w:val="28"/>
          <w:szCs w:val="28"/>
          <w:rtl/>
        </w:rPr>
        <w:t>מה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נאמר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שם</w:t>
      </w:r>
      <w:r w:rsidRPr="006577EC">
        <w:rPr>
          <w:sz w:val="28"/>
          <w:szCs w:val="28"/>
          <w:rtl/>
        </w:rPr>
        <w:t xml:space="preserve"> (</w:t>
      </w:r>
      <w:r w:rsidRPr="006577EC">
        <w:rPr>
          <w:rFonts w:hint="cs"/>
          <w:sz w:val="28"/>
          <w:szCs w:val="28"/>
          <w:rtl/>
        </w:rPr>
        <w:t>שם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יד</w:t>
      </w:r>
      <w:r w:rsidRPr="006577EC">
        <w:rPr>
          <w:sz w:val="28"/>
          <w:szCs w:val="28"/>
          <w:rtl/>
        </w:rPr>
        <w:t xml:space="preserve">) </w:t>
      </w:r>
      <w:r w:rsidRPr="006577EC">
        <w:rPr>
          <w:rFonts w:hint="cs"/>
          <w:sz w:val="28"/>
          <w:szCs w:val="28"/>
          <w:rtl/>
        </w:rPr>
        <w:t>ויצב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יעקב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מצבה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וגו</w:t>
      </w:r>
      <w:r w:rsidRPr="006577EC">
        <w:rPr>
          <w:sz w:val="28"/>
          <w:szCs w:val="28"/>
          <w:rtl/>
        </w:rPr>
        <w:t xml:space="preserve">' </w:t>
      </w:r>
      <w:proofErr w:type="spellStart"/>
      <w:r w:rsidRPr="006577EC">
        <w:rPr>
          <w:rFonts w:hint="cs"/>
          <w:sz w:val="28"/>
          <w:szCs w:val="28"/>
          <w:rtl/>
        </w:rPr>
        <w:t>ויסך</w:t>
      </w:r>
      <w:proofErr w:type="spellEnd"/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עליה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נסך</w:t>
      </w:r>
      <w:r w:rsidRPr="006577EC">
        <w:rPr>
          <w:sz w:val="28"/>
          <w:szCs w:val="28"/>
          <w:rtl/>
        </w:rPr>
        <w:t>:</w:t>
      </w:r>
    </w:p>
    <w:p w:rsidR="006577EC" w:rsidRDefault="006577EC" w:rsidP="006577EC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שאלות</w:t>
      </w:r>
    </w:p>
    <w:p w:rsidR="006577EC" w:rsidRDefault="006577EC" w:rsidP="006577EC">
      <w:pPr>
        <w:pStyle w:val="a7"/>
        <w:numPr>
          <w:ilvl w:val="0"/>
          <w:numId w:val="19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כמה בקשות מבקש יעקב אבינו מהקב"ה?</w:t>
      </w:r>
    </w:p>
    <w:p w:rsidR="006577EC" w:rsidRDefault="006577EC" w:rsidP="006577EC">
      <w:pPr>
        <w:pStyle w:val="a7"/>
        <w:numPr>
          <w:ilvl w:val="0"/>
          <w:numId w:val="19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האם הקב"ה הבטיח לו את כל אלה לפני שבקש?</w:t>
      </w:r>
    </w:p>
    <w:p w:rsidR="006577EC" w:rsidRDefault="006577EC" w:rsidP="006577EC">
      <w:pPr>
        <w:pStyle w:val="a7"/>
        <w:numPr>
          <w:ilvl w:val="0"/>
          <w:numId w:val="19"/>
        </w:numPr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**** מדוע יעקב מטיל ספק בהבטחותיו של הקב"ה.</w:t>
      </w:r>
    </w:p>
    <w:p w:rsidR="006577EC" w:rsidRDefault="006577EC" w:rsidP="006577EC">
      <w:pPr>
        <w:pStyle w:val="a7"/>
        <w:numPr>
          <w:ilvl w:val="0"/>
          <w:numId w:val="19"/>
        </w:numPr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פסוק </w:t>
      </w:r>
      <w:proofErr w:type="spellStart"/>
      <w:r>
        <w:rPr>
          <w:rFonts w:hint="cs"/>
          <w:sz w:val="28"/>
          <w:szCs w:val="28"/>
          <w:rtl/>
        </w:rPr>
        <w:t>כב</w:t>
      </w:r>
      <w:proofErr w:type="spellEnd"/>
      <w:r>
        <w:rPr>
          <w:rFonts w:hint="cs"/>
          <w:sz w:val="28"/>
          <w:szCs w:val="28"/>
          <w:rtl/>
        </w:rPr>
        <w:t xml:space="preserve"> שייך לבקשות או להבטחות של יעקב אבינו</w:t>
      </w:r>
    </w:p>
    <w:p w:rsidR="006577EC" w:rsidRDefault="006577EC" w:rsidP="006577EC">
      <w:pPr>
        <w:rPr>
          <w:sz w:val="28"/>
          <w:szCs w:val="28"/>
          <w:rtl/>
        </w:rPr>
      </w:pPr>
    </w:p>
    <w:p w:rsidR="006577EC" w:rsidRDefault="006577EC" w:rsidP="006577EC">
      <w:pPr>
        <w:rPr>
          <w:sz w:val="28"/>
          <w:szCs w:val="28"/>
          <w:rtl/>
        </w:rPr>
      </w:pPr>
    </w:p>
    <w:p w:rsidR="006577EC" w:rsidRDefault="006577EC" w:rsidP="006577EC">
      <w:pPr>
        <w:rPr>
          <w:sz w:val="28"/>
          <w:szCs w:val="28"/>
          <w:rtl/>
        </w:rPr>
      </w:pPr>
    </w:p>
    <w:p w:rsidR="006577EC" w:rsidRDefault="006577EC" w:rsidP="006577EC">
      <w:pPr>
        <w:rPr>
          <w:sz w:val="28"/>
          <w:szCs w:val="28"/>
          <w:rtl/>
        </w:rPr>
      </w:pPr>
    </w:p>
    <w:p w:rsidR="006577EC" w:rsidRDefault="006577EC" w:rsidP="006577EC">
      <w:pPr>
        <w:rPr>
          <w:sz w:val="28"/>
          <w:szCs w:val="28"/>
          <w:rtl/>
        </w:rPr>
      </w:pPr>
    </w:p>
    <w:p w:rsidR="006577EC" w:rsidRDefault="006577EC" w:rsidP="006577EC">
      <w:pPr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פרשת כי תצא</w:t>
      </w:r>
    </w:p>
    <w:p w:rsidR="006577EC" w:rsidRDefault="006577EC" w:rsidP="006577EC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יום ה</w:t>
      </w:r>
    </w:p>
    <w:p w:rsidR="006577EC" w:rsidRPr="006577EC" w:rsidRDefault="006577EC" w:rsidP="006577EC">
      <w:pPr>
        <w:rPr>
          <w:sz w:val="28"/>
          <w:szCs w:val="28"/>
          <w:rtl/>
        </w:rPr>
      </w:pPr>
      <w:r w:rsidRPr="006577EC">
        <w:rPr>
          <w:rFonts w:hint="cs"/>
          <w:sz w:val="28"/>
          <w:szCs w:val="28"/>
          <w:rtl/>
        </w:rPr>
        <w:t>פרשת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ויצא</w:t>
      </w:r>
    </w:p>
    <w:p w:rsidR="006577EC" w:rsidRPr="006577EC" w:rsidRDefault="006577EC" w:rsidP="006577EC">
      <w:pPr>
        <w:rPr>
          <w:sz w:val="28"/>
          <w:szCs w:val="28"/>
          <w:rtl/>
        </w:rPr>
      </w:pPr>
      <w:r w:rsidRPr="006577EC">
        <w:rPr>
          <w:rFonts w:hint="cs"/>
          <w:sz w:val="28"/>
          <w:szCs w:val="28"/>
          <w:rtl/>
        </w:rPr>
        <w:t>(א</w:t>
      </w:r>
      <w:r>
        <w:rPr>
          <w:rFonts w:hint="cs"/>
          <w:sz w:val="28"/>
          <w:szCs w:val="28"/>
          <w:rtl/>
        </w:rPr>
        <w:t xml:space="preserve">) </w:t>
      </w:r>
      <w:proofErr w:type="spellStart"/>
      <w:r w:rsidRPr="00B90FE3">
        <w:rPr>
          <w:rFonts w:hint="cs"/>
          <w:sz w:val="28"/>
          <w:szCs w:val="28"/>
          <w:rtl/>
        </w:rPr>
        <w:t>וַיִּשָּׂא</w:t>
      </w:r>
      <w:proofErr w:type="spellEnd"/>
      <w:r w:rsidRPr="00B90FE3">
        <w:rPr>
          <w:sz w:val="28"/>
          <w:szCs w:val="28"/>
          <w:rtl/>
        </w:rPr>
        <w:t xml:space="preserve"> </w:t>
      </w:r>
      <w:r w:rsidRPr="00B90FE3">
        <w:rPr>
          <w:rFonts w:hint="cs"/>
          <w:sz w:val="28"/>
          <w:szCs w:val="28"/>
          <w:rtl/>
        </w:rPr>
        <w:t>יַעֲקֹב</w:t>
      </w:r>
      <w:r w:rsidRPr="00B90FE3">
        <w:rPr>
          <w:sz w:val="28"/>
          <w:szCs w:val="28"/>
          <w:rtl/>
        </w:rPr>
        <w:t xml:space="preserve"> </w:t>
      </w:r>
      <w:r w:rsidRPr="00B90FE3">
        <w:rPr>
          <w:rFonts w:hint="cs"/>
          <w:sz w:val="28"/>
          <w:szCs w:val="28"/>
          <w:rtl/>
        </w:rPr>
        <w:t>רַגְלָיו</w:t>
      </w:r>
      <w:r w:rsidRPr="00B90FE3">
        <w:rPr>
          <w:sz w:val="28"/>
          <w:szCs w:val="28"/>
          <w:rtl/>
        </w:rPr>
        <w:t xml:space="preserve"> </w:t>
      </w:r>
      <w:r w:rsidRPr="00B90FE3">
        <w:rPr>
          <w:rFonts w:hint="cs"/>
          <w:sz w:val="28"/>
          <w:szCs w:val="28"/>
          <w:rtl/>
        </w:rPr>
        <w:t>וַיֵּלֶךְ</w:t>
      </w:r>
      <w:r w:rsidRPr="00B90FE3">
        <w:rPr>
          <w:sz w:val="28"/>
          <w:szCs w:val="28"/>
          <w:rtl/>
        </w:rPr>
        <w:t xml:space="preserve"> </w:t>
      </w:r>
      <w:r w:rsidRPr="00B90FE3">
        <w:rPr>
          <w:rFonts w:hint="cs"/>
          <w:sz w:val="28"/>
          <w:szCs w:val="28"/>
          <w:rtl/>
        </w:rPr>
        <w:t>אַרְצָה</w:t>
      </w:r>
      <w:r w:rsidRPr="00B90FE3">
        <w:rPr>
          <w:sz w:val="28"/>
          <w:szCs w:val="28"/>
          <w:rtl/>
        </w:rPr>
        <w:t xml:space="preserve"> </w:t>
      </w:r>
      <w:r w:rsidRPr="00B90FE3">
        <w:rPr>
          <w:rFonts w:hint="cs"/>
          <w:sz w:val="28"/>
          <w:szCs w:val="28"/>
          <w:rtl/>
        </w:rPr>
        <w:t>בְנֵי</w:t>
      </w:r>
      <w:r w:rsidRPr="00B90FE3">
        <w:rPr>
          <w:sz w:val="28"/>
          <w:szCs w:val="28"/>
          <w:rtl/>
        </w:rPr>
        <w:t xml:space="preserve"> </w:t>
      </w:r>
      <w:r w:rsidRPr="00B90FE3">
        <w:rPr>
          <w:rFonts w:hint="cs"/>
          <w:sz w:val="28"/>
          <w:szCs w:val="28"/>
          <w:rtl/>
        </w:rPr>
        <w:t>קֶדֶם</w:t>
      </w:r>
      <w:r w:rsidRPr="00B90FE3">
        <w:rPr>
          <w:b/>
          <w:bCs/>
          <w:sz w:val="28"/>
          <w:szCs w:val="28"/>
          <w:rtl/>
        </w:rPr>
        <w:t>:</w:t>
      </w:r>
      <w:r w:rsidRPr="006577EC">
        <w:rPr>
          <w:sz w:val="28"/>
          <w:szCs w:val="28"/>
          <w:rtl/>
        </w:rPr>
        <w:t xml:space="preserve"> (</w:t>
      </w:r>
      <w:r w:rsidRPr="006577EC">
        <w:rPr>
          <w:rFonts w:hint="cs"/>
          <w:sz w:val="28"/>
          <w:szCs w:val="28"/>
          <w:rtl/>
        </w:rPr>
        <w:t>ב</w:t>
      </w:r>
      <w:r w:rsidRPr="006577EC">
        <w:rPr>
          <w:sz w:val="28"/>
          <w:szCs w:val="28"/>
          <w:rtl/>
        </w:rPr>
        <w:t xml:space="preserve">) </w:t>
      </w:r>
      <w:r w:rsidRPr="006577EC">
        <w:rPr>
          <w:rFonts w:hint="cs"/>
          <w:sz w:val="28"/>
          <w:szCs w:val="28"/>
          <w:rtl/>
        </w:rPr>
        <w:t>וַיַּרְא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וְהִנֵּה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בְאֵר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בַּשָּׂדֶה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וְהִנֵּה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שָׁם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שְׁלֹשָׁה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עֶדְרֵי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צֹאן</w:t>
      </w:r>
      <w:r w:rsidRPr="006577EC">
        <w:rPr>
          <w:sz w:val="28"/>
          <w:szCs w:val="28"/>
          <w:rtl/>
        </w:rPr>
        <w:t xml:space="preserve"> </w:t>
      </w:r>
      <w:proofErr w:type="spellStart"/>
      <w:r w:rsidRPr="006577EC">
        <w:rPr>
          <w:rFonts w:hint="cs"/>
          <w:sz w:val="28"/>
          <w:szCs w:val="28"/>
          <w:rtl/>
        </w:rPr>
        <w:t>רֹבְצִים</w:t>
      </w:r>
      <w:proofErr w:type="spellEnd"/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עָלֶיהָ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כִּי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מִן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הַבְּאֵר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הַהִוא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יַשְׁקוּ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הָעֲדָרִים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וְהָאֶבֶן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גְּדֹלָה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עַל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פִּי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הַבְּאֵר</w:t>
      </w:r>
      <w:r w:rsidRPr="006577EC">
        <w:rPr>
          <w:sz w:val="28"/>
          <w:szCs w:val="28"/>
          <w:rtl/>
        </w:rPr>
        <w:t>: (</w:t>
      </w:r>
      <w:r w:rsidRPr="006577EC">
        <w:rPr>
          <w:rFonts w:hint="cs"/>
          <w:sz w:val="28"/>
          <w:szCs w:val="28"/>
          <w:rtl/>
        </w:rPr>
        <w:t>ג</w:t>
      </w:r>
      <w:r w:rsidRPr="006577EC">
        <w:rPr>
          <w:sz w:val="28"/>
          <w:szCs w:val="28"/>
          <w:rtl/>
        </w:rPr>
        <w:t xml:space="preserve">) </w:t>
      </w:r>
      <w:r w:rsidRPr="006577EC">
        <w:rPr>
          <w:rFonts w:hint="cs"/>
          <w:sz w:val="28"/>
          <w:szCs w:val="28"/>
          <w:rtl/>
        </w:rPr>
        <w:t>וְנֶאֶסְפוּ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שָׁמָּה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כָל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הָעֲדָרִים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וְגָלֲלוּ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אֶת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הָאֶבֶן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מֵעַל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פִּי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הַבְּאֵר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וְהִשְׁקוּ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אֶת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הַצֹּאן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וְהֵשִׁיבוּ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אֶת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הָאֶבֶן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עַל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פִּי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הַבְּאֵר</w:t>
      </w:r>
      <w:r w:rsidRPr="006577EC">
        <w:rPr>
          <w:sz w:val="28"/>
          <w:szCs w:val="28"/>
          <w:rtl/>
        </w:rPr>
        <w:t xml:space="preserve"> </w:t>
      </w:r>
      <w:r w:rsidRPr="006577EC">
        <w:rPr>
          <w:rFonts w:hint="cs"/>
          <w:sz w:val="28"/>
          <w:szCs w:val="28"/>
          <w:rtl/>
        </w:rPr>
        <w:t>לִמְקֹמָהּ</w:t>
      </w:r>
      <w:r w:rsidRPr="006577EC">
        <w:rPr>
          <w:sz w:val="28"/>
          <w:szCs w:val="28"/>
          <w:rtl/>
        </w:rPr>
        <w:t>:</w:t>
      </w:r>
    </w:p>
    <w:p w:rsidR="006577EC" w:rsidRPr="00B90FE3" w:rsidRDefault="006577EC" w:rsidP="006577EC">
      <w:pPr>
        <w:rPr>
          <w:b/>
          <w:bCs/>
          <w:rtl/>
        </w:rPr>
      </w:pPr>
      <w:r>
        <w:rPr>
          <w:rFonts w:hint="cs"/>
          <w:rtl/>
        </w:rPr>
        <w:t>רש</w:t>
      </w:r>
      <w:r>
        <w:rPr>
          <w:rtl/>
        </w:rPr>
        <w:t>"</w:t>
      </w:r>
      <w:r>
        <w:rPr>
          <w:rFonts w:hint="cs"/>
          <w:rtl/>
        </w:rPr>
        <w:t>י</w:t>
      </w:r>
      <w:r>
        <w:rPr>
          <w:rtl/>
        </w:rPr>
        <w:t xml:space="preserve"> </w:t>
      </w:r>
    </w:p>
    <w:p w:rsidR="006577EC" w:rsidRDefault="006577EC" w:rsidP="006577EC">
      <w:pPr>
        <w:rPr>
          <w:rtl/>
        </w:rPr>
      </w:pPr>
      <w:r w:rsidRPr="00B90FE3">
        <w:rPr>
          <w:b/>
          <w:bCs/>
          <w:rtl/>
        </w:rPr>
        <w:t>(</w:t>
      </w:r>
      <w:r w:rsidRPr="00B90FE3">
        <w:rPr>
          <w:rFonts w:hint="cs"/>
          <w:b/>
          <w:bCs/>
          <w:rtl/>
        </w:rPr>
        <w:t>א</w:t>
      </w:r>
      <w:r w:rsidRPr="00B90FE3">
        <w:rPr>
          <w:b/>
          <w:bCs/>
          <w:rtl/>
        </w:rPr>
        <w:t xml:space="preserve">) </w:t>
      </w:r>
      <w:proofErr w:type="spellStart"/>
      <w:r w:rsidRPr="00B90FE3">
        <w:rPr>
          <w:rFonts w:hint="cs"/>
          <w:b/>
          <w:bCs/>
          <w:rtl/>
        </w:rPr>
        <w:t>וישא</w:t>
      </w:r>
      <w:proofErr w:type="spellEnd"/>
      <w:r w:rsidRPr="00B90FE3">
        <w:rPr>
          <w:b/>
          <w:bCs/>
          <w:rtl/>
        </w:rPr>
        <w:t xml:space="preserve"> </w:t>
      </w:r>
      <w:r w:rsidRPr="00B90FE3">
        <w:rPr>
          <w:rFonts w:hint="cs"/>
          <w:b/>
          <w:bCs/>
          <w:rtl/>
        </w:rPr>
        <w:t>יעקב</w:t>
      </w:r>
      <w:r w:rsidRPr="00B90FE3">
        <w:rPr>
          <w:b/>
          <w:bCs/>
          <w:rtl/>
        </w:rPr>
        <w:t xml:space="preserve"> </w:t>
      </w:r>
      <w:r w:rsidRPr="00B90FE3">
        <w:rPr>
          <w:rFonts w:hint="cs"/>
          <w:b/>
          <w:bCs/>
          <w:rtl/>
        </w:rPr>
        <w:t>רגליו</w:t>
      </w:r>
      <w:r>
        <w:rPr>
          <w:rtl/>
        </w:rPr>
        <w:t xml:space="preserve"> - </w:t>
      </w:r>
      <w:r>
        <w:rPr>
          <w:rFonts w:hint="cs"/>
          <w:rtl/>
        </w:rPr>
        <w:t>משנתבשר</w:t>
      </w:r>
      <w:r>
        <w:rPr>
          <w:rtl/>
        </w:rPr>
        <w:t xml:space="preserve"> </w:t>
      </w:r>
      <w:r>
        <w:rPr>
          <w:rFonts w:hint="cs"/>
          <w:rtl/>
        </w:rPr>
        <w:t>בשורה</w:t>
      </w:r>
      <w:r>
        <w:rPr>
          <w:rtl/>
        </w:rPr>
        <w:t xml:space="preserve"> </w:t>
      </w:r>
      <w:r>
        <w:rPr>
          <w:rFonts w:hint="cs"/>
          <w:rtl/>
        </w:rPr>
        <w:t>טובה</w:t>
      </w:r>
      <w:r>
        <w:rPr>
          <w:rtl/>
        </w:rPr>
        <w:t xml:space="preserve"> </w:t>
      </w:r>
      <w:r>
        <w:rPr>
          <w:rFonts w:hint="cs"/>
          <w:rtl/>
        </w:rPr>
        <w:t>שהובטח</w:t>
      </w:r>
      <w:r>
        <w:rPr>
          <w:rtl/>
        </w:rPr>
        <w:t xml:space="preserve"> </w:t>
      </w:r>
      <w:r>
        <w:rPr>
          <w:rFonts w:hint="cs"/>
          <w:rtl/>
        </w:rPr>
        <w:t>בשמירה</w:t>
      </w:r>
      <w:r>
        <w:rPr>
          <w:rtl/>
        </w:rPr>
        <w:t xml:space="preserve">, </w:t>
      </w:r>
      <w:r>
        <w:rPr>
          <w:rFonts w:hint="cs"/>
          <w:rtl/>
        </w:rPr>
        <w:t>נשא</w:t>
      </w:r>
      <w:r>
        <w:rPr>
          <w:rtl/>
        </w:rPr>
        <w:t xml:space="preserve"> </w:t>
      </w:r>
      <w:r>
        <w:rPr>
          <w:rFonts w:hint="cs"/>
          <w:rtl/>
        </w:rPr>
        <w:t>לבו</w:t>
      </w:r>
      <w:r>
        <w:rPr>
          <w:rtl/>
        </w:rPr>
        <w:t xml:space="preserve"> </w:t>
      </w:r>
      <w:r>
        <w:rPr>
          <w:rFonts w:hint="cs"/>
          <w:rtl/>
        </w:rPr>
        <w:t>את</w:t>
      </w:r>
      <w:r>
        <w:rPr>
          <w:rtl/>
        </w:rPr>
        <w:t xml:space="preserve"> </w:t>
      </w:r>
      <w:r>
        <w:rPr>
          <w:rFonts w:hint="cs"/>
          <w:rtl/>
        </w:rPr>
        <w:t>רגליו</w:t>
      </w:r>
      <w:r>
        <w:rPr>
          <w:rtl/>
        </w:rPr>
        <w:t xml:space="preserve"> </w:t>
      </w:r>
      <w:r>
        <w:rPr>
          <w:rFonts w:hint="cs"/>
          <w:rtl/>
        </w:rPr>
        <w:t>ונעשה</w:t>
      </w:r>
      <w:r>
        <w:rPr>
          <w:rtl/>
        </w:rPr>
        <w:t xml:space="preserve"> </w:t>
      </w:r>
      <w:r>
        <w:rPr>
          <w:rFonts w:hint="cs"/>
          <w:rtl/>
        </w:rPr>
        <w:t>קל</w:t>
      </w:r>
      <w:r>
        <w:rPr>
          <w:rtl/>
        </w:rPr>
        <w:t xml:space="preserve"> </w:t>
      </w:r>
      <w:r>
        <w:rPr>
          <w:rFonts w:hint="cs"/>
          <w:rtl/>
        </w:rPr>
        <w:t>ללכת</w:t>
      </w:r>
      <w:r>
        <w:rPr>
          <w:rtl/>
        </w:rPr>
        <w:t xml:space="preserve">. </w:t>
      </w:r>
      <w:r>
        <w:rPr>
          <w:rFonts w:hint="cs"/>
          <w:rtl/>
        </w:rPr>
        <w:t>כך</w:t>
      </w:r>
      <w:r>
        <w:rPr>
          <w:rtl/>
        </w:rPr>
        <w:t xml:space="preserve"> </w:t>
      </w:r>
      <w:r>
        <w:rPr>
          <w:rFonts w:hint="cs"/>
          <w:rtl/>
        </w:rPr>
        <w:t>מפורש</w:t>
      </w:r>
      <w:r>
        <w:rPr>
          <w:rtl/>
        </w:rPr>
        <w:t xml:space="preserve"> </w:t>
      </w:r>
      <w:r>
        <w:rPr>
          <w:rFonts w:hint="cs"/>
          <w:rtl/>
        </w:rPr>
        <w:t>בבראשית</w:t>
      </w:r>
      <w:r>
        <w:rPr>
          <w:rtl/>
        </w:rPr>
        <w:t xml:space="preserve"> </w:t>
      </w:r>
      <w:r>
        <w:rPr>
          <w:rFonts w:hint="cs"/>
          <w:rtl/>
        </w:rPr>
        <w:t>רבה</w:t>
      </w:r>
      <w:r>
        <w:rPr>
          <w:rtl/>
        </w:rPr>
        <w:t xml:space="preserve"> (</w:t>
      </w:r>
      <w:r>
        <w:rPr>
          <w:rFonts w:hint="cs"/>
          <w:rtl/>
        </w:rPr>
        <w:t>ע</w:t>
      </w:r>
      <w:r>
        <w:rPr>
          <w:rtl/>
        </w:rPr>
        <w:t xml:space="preserve"> </w:t>
      </w:r>
      <w:r>
        <w:rPr>
          <w:rFonts w:hint="cs"/>
          <w:rtl/>
        </w:rPr>
        <w:t>ח</w:t>
      </w:r>
      <w:r>
        <w:rPr>
          <w:rtl/>
        </w:rPr>
        <w:t>):</w:t>
      </w:r>
    </w:p>
    <w:p w:rsidR="006577EC" w:rsidRDefault="006577EC" w:rsidP="006577EC">
      <w:pPr>
        <w:rPr>
          <w:rtl/>
        </w:rPr>
      </w:pPr>
      <w:r>
        <w:rPr>
          <w:rtl/>
        </w:rPr>
        <w:t>(</w:t>
      </w:r>
      <w:r>
        <w:rPr>
          <w:rFonts w:hint="cs"/>
          <w:rtl/>
        </w:rPr>
        <w:t>ב</w:t>
      </w:r>
      <w:r>
        <w:rPr>
          <w:rtl/>
        </w:rPr>
        <w:t xml:space="preserve">) </w:t>
      </w:r>
      <w:r w:rsidRPr="00B90FE3">
        <w:rPr>
          <w:rFonts w:hint="cs"/>
          <w:b/>
          <w:bCs/>
          <w:rtl/>
        </w:rPr>
        <w:t>ישקו</w:t>
      </w:r>
      <w:r w:rsidRPr="00B90FE3">
        <w:rPr>
          <w:b/>
          <w:bCs/>
          <w:rtl/>
        </w:rPr>
        <w:t xml:space="preserve"> </w:t>
      </w:r>
      <w:r w:rsidRPr="00B90FE3">
        <w:rPr>
          <w:rFonts w:hint="cs"/>
          <w:b/>
          <w:bCs/>
          <w:rtl/>
        </w:rPr>
        <w:t>העדרים</w:t>
      </w:r>
      <w:r>
        <w:rPr>
          <w:rtl/>
        </w:rPr>
        <w:t xml:space="preserve"> - </w:t>
      </w:r>
      <w:r w:rsidR="00B90FE3">
        <w:rPr>
          <w:rFonts w:hint="cs"/>
          <w:rtl/>
        </w:rPr>
        <w:t>משקים</w:t>
      </w:r>
      <w:r>
        <w:rPr>
          <w:rtl/>
        </w:rPr>
        <w:t xml:space="preserve"> </w:t>
      </w:r>
      <w:r>
        <w:rPr>
          <w:rFonts w:hint="cs"/>
          <w:rtl/>
        </w:rPr>
        <w:t>הרועים</w:t>
      </w:r>
      <w:r>
        <w:rPr>
          <w:rtl/>
        </w:rPr>
        <w:t xml:space="preserve"> </w:t>
      </w:r>
      <w:r>
        <w:rPr>
          <w:rFonts w:hint="cs"/>
          <w:rtl/>
        </w:rPr>
        <w:t>את</w:t>
      </w:r>
      <w:r>
        <w:rPr>
          <w:rtl/>
        </w:rPr>
        <w:t xml:space="preserve"> </w:t>
      </w:r>
      <w:r>
        <w:rPr>
          <w:rFonts w:hint="cs"/>
          <w:rtl/>
        </w:rPr>
        <w:t>העדרים</w:t>
      </w:r>
      <w:r>
        <w:rPr>
          <w:rtl/>
        </w:rPr>
        <w:t xml:space="preserve">, </w:t>
      </w:r>
      <w:r>
        <w:rPr>
          <w:rFonts w:hint="cs"/>
          <w:rtl/>
        </w:rPr>
        <w:t>והמקרא</w:t>
      </w:r>
      <w:r>
        <w:rPr>
          <w:rtl/>
        </w:rPr>
        <w:t xml:space="preserve"> </w:t>
      </w:r>
      <w:r>
        <w:rPr>
          <w:rFonts w:hint="cs"/>
          <w:rtl/>
        </w:rPr>
        <w:t>דבר</w:t>
      </w:r>
      <w:r>
        <w:rPr>
          <w:rtl/>
        </w:rPr>
        <w:t xml:space="preserve"> </w:t>
      </w:r>
      <w:r>
        <w:rPr>
          <w:rFonts w:hint="cs"/>
          <w:rtl/>
        </w:rPr>
        <w:t>בלשון</w:t>
      </w:r>
      <w:r>
        <w:rPr>
          <w:rtl/>
        </w:rPr>
        <w:t xml:space="preserve"> </w:t>
      </w:r>
      <w:r>
        <w:rPr>
          <w:rFonts w:hint="cs"/>
          <w:rtl/>
        </w:rPr>
        <w:t>קצרה</w:t>
      </w:r>
      <w:r>
        <w:rPr>
          <w:rtl/>
        </w:rPr>
        <w:t>:</w:t>
      </w:r>
    </w:p>
    <w:p w:rsidR="006577EC" w:rsidRDefault="006577EC" w:rsidP="006577EC">
      <w:pPr>
        <w:rPr>
          <w:rtl/>
        </w:rPr>
      </w:pPr>
      <w:r>
        <w:rPr>
          <w:rtl/>
        </w:rPr>
        <w:t>(</w:t>
      </w:r>
      <w:r>
        <w:rPr>
          <w:rFonts w:hint="cs"/>
          <w:rtl/>
        </w:rPr>
        <w:t>ג</w:t>
      </w:r>
      <w:r>
        <w:rPr>
          <w:rtl/>
        </w:rPr>
        <w:t xml:space="preserve">) </w:t>
      </w:r>
      <w:r w:rsidRPr="00B90FE3">
        <w:rPr>
          <w:rFonts w:hint="cs"/>
          <w:b/>
          <w:bCs/>
          <w:rtl/>
        </w:rPr>
        <w:t>ונאספו</w:t>
      </w:r>
      <w:r>
        <w:rPr>
          <w:rtl/>
        </w:rPr>
        <w:t xml:space="preserve"> - </w:t>
      </w:r>
      <w:r>
        <w:rPr>
          <w:rFonts w:hint="cs"/>
          <w:rtl/>
        </w:rPr>
        <w:t>רגילים</w:t>
      </w:r>
      <w:r>
        <w:rPr>
          <w:rtl/>
        </w:rPr>
        <w:t xml:space="preserve"> </w:t>
      </w:r>
      <w:r>
        <w:rPr>
          <w:rFonts w:hint="cs"/>
          <w:rtl/>
        </w:rPr>
        <w:t>היו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להאסף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לפי</w:t>
      </w:r>
      <w:r>
        <w:rPr>
          <w:rtl/>
        </w:rPr>
        <w:t xml:space="preserve"> </w:t>
      </w:r>
      <w:proofErr w:type="spellStart"/>
      <w:r w:rsidR="00B90FE3">
        <w:rPr>
          <w:rFonts w:hint="cs"/>
          <w:rtl/>
        </w:rPr>
        <w:t>שהיתה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האבן</w:t>
      </w:r>
      <w:r>
        <w:rPr>
          <w:rtl/>
        </w:rPr>
        <w:t xml:space="preserve"> </w:t>
      </w:r>
      <w:r>
        <w:rPr>
          <w:rFonts w:hint="cs"/>
          <w:rtl/>
        </w:rPr>
        <w:t>גדולה</w:t>
      </w:r>
      <w:r>
        <w:rPr>
          <w:rtl/>
        </w:rPr>
        <w:t>:</w:t>
      </w:r>
    </w:p>
    <w:p w:rsidR="006577EC" w:rsidRDefault="006577EC" w:rsidP="006577EC">
      <w:pPr>
        <w:rPr>
          <w:rtl/>
        </w:rPr>
      </w:pPr>
      <w:r w:rsidRPr="00B90FE3">
        <w:rPr>
          <w:rFonts w:hint="cs"/>
          <w:b/>
          <w:bCs/>
          <w:rtl/>
        </w:rPr>
        <w:t>וגללו</w:t>
      </w:r>
      <w:r>
        <w:rPr>
          <w:rtl/>
        </w:rPr>
        <w:t xml:space="preserve"> - </w:t>
      </w:r>
      <w:proofErr w:type="spellStart"/>
      <w:r>
        <w:rPr>
          <w:rFonts w:hint="cs"/>
          <w:rtl/>
        </w:rPr>
        <w:t>וגוללין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ותרגומו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ומגנדרין</w:t>
      </w:r>
      <w:proofErr w:type="spellEnd"/>
      <w:r>
        <w:rPr>
          <w:rtl/>
        </w:rPr>
        <w:t xml:space="preserve">, </w:t>
      </w:r>
      <w:r>
        <w:rPr>
          <w:rFonts w:hint="cs"/>
          <w:rtl/>
        </w:rPr>
        <w:t>כל</w:t>
      </w:r>
      <w:r>
        <w:rPr>
          <w:rtl/>
        </w:rPr>
        <w:t xml:space="preserve"> </w:t>
      </w:r>
      <w:r>
        <w:rPr>
          <w:rFonts w:hint="cs"/>
          <w:rtl/>
        </w:rPr>
        <w:t>לשון</w:t>
      </w:r>
      <w:r>
        <w:rPr>
          <w:rtl/>
        </w:rPr>
        <w:t xml:space="preserve"> </w:t>
      </w:r>
      <w:r>
        <w:rPr>
          <w:rFonts w:hint="cs"/>
          <w:rtl/>
        </w:rPr>
        <w:t>הווה</w:t>
      </w:r>
      <w:r>
        <w:rPr>
          <w:rtl/>
        </w:rPr>
        <w:t xml:space="preserve"> </w:t>
      </w:r>
      <w:r>
        <w:rPr>
          <w:rFonts w:hint="cs"/>
          <w:rtl/>
        </w:rPr>
        <w:t>משתנה</w:t>
      </w:r>
      <w:r>
        <w:rPr>
          <w:rtl/>
        </w:rPr>
        <w:t xml:space="preserve"> </w:t>
      </w:r>
      <w:r>
        <w:rPr>
          <w:rFonts w:hint="cs"/>
          <w:rtl/>
        </w:rPr>
        <w:t>לדבר</w:t>
      </w:r>
      <w:r>
        <w:rPr>
          <w:rtl/>
        </w:rPr>
        <w:t xml:space="preserve"> </w:t>
      </w:r>
      <w:r>
        <w:rPr>
          <w:rFonts w:hint="cs"/>
          <w:rtl/>
        </w:rPr>
        <w:t>בלשון</w:t>
      </w:r>
      <w:r>
        <w:rPr>
          <w:rtl/>
        </w:rPr>
        <w:t xml:space="preserve"> </w:t>
      </w:r>
      <w:r>
        <w:rPr>
          <w:rFonts w:hint="cs"/>
          <w:rtl/>
        </w:rPr>
        <w:t>עתיד</w:t>
      </w:r>
      <w:r>
        <w:rPr>
          <w:rtl/>
        </w:rPr>
        <w:t xml:space="preserve"> </w:t>
      </w:r>
      <w:r w:rsidR="00B90FE3">
        <w:rPr>
          <w:rFonts w:hint="cs"/>
          <w:rtl/>
        </w:rPr>
        <w:t>ובלשון</w:t>
      </w:r>
      <w:r>
        <w:rPr>
          <w:rtl/>
        </w:rPr>
        <w:t xml:space="preserve"> </w:t>
      </w:r>
      <w:r>
        <w:rPr>
          <w:rFonts w:hint="cs"/>
          <w:rtl/>
        </w:rPr>
        <w:t>עבר</w:t>
      </w:r>
      <w:r>
        <w:rPr>
          <w:rtl/>
        </w:rPr>
        <w:t xml:space="preserve"> </w:t>
      </w:r>
      <w:r>
        <w:rPr>
          <w:rFonts w:hint="cs"/>
          <w:rtl/>
        </w:rPr>
        <w:t>לפי</w:t>
      </w:r>
      <w:r>
        <w:rPr>
          <w:rtl/>
        </w:rPr>
        <w:t xml:space="preserve"> </w:t>
      </w:r>
      <w:r>
        <w:rPr>
          <w:rFonts w:hint="cs"/>
          <w:rtl/>
        </w:rPr>
        <w:t>שכל</w:t>
      </w:r>
      <w:r>
        <w:rPr>
          <w:rtl/>
        </w:rPr>
        <w:t xml:space="preserve"> </w:t>
      </w:r>
      <w:r>
        <w:rPr>
          <w:rFonts w:hint="cs"/>
          <w:rtl/>
        </w:rPr>
        <w:t>דבר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ההוה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>תמיד</w:t>
      </w:r>
      <w:r>
        <w:rPr>
          <w:rtl/>
        </w:rPr>
        <w:t xml:space="preserve"> </w:t>
      </w:r>
      <w:r>
        <w:rPr>
          <w:rFonts w:hint="cs"/>
          <w:rtl/>
        </w:rPr>
        <w:t>כבר</w:t>
      </w:r>
      <w:r>
        <w:rPr>
          <w:rtl/>
        </w:rPr>
        <w:t xml:space="preserve"> </w:t>
      </w:r>
      <w:r>
        <w:rPr>
          <w:rFonts w:hint="cs"/>
          <w:rtl/>
        </w:rPr>
        <w:t>היה</w:t>
      </w:r>
      <w:r>
        <w:rPr>
          <w:rtl/>
        </w:rPr>
        <w:t xml:space="preserve"> </w:t>
      </w:r>
      <w:r>
        <w:rPr>
          <w:rFonts w:hint="cs"/>
          <w:rtl/>
        </w:rPr>
        <w:t>ועתיד</w:t>
      </w:r>
      <w:r>
        <w:rPr>
          <w:rtl/>
        </w:rPr>
        <w:t xml:space="preserve"> </w:t>
      </w:r>
      <w:r>
        <w:rPr>
          <w:rFonts w:hint="cs"/>
          <w:rtl/>
        </w:rPr>
        <w:t>להיות</w:t>
      </w:r>
      <w:r>
        <w:rPr>
          <w:rtl/>
        </w:rPr>
        <w:t>:</w:t>
      </w:r>
    </w:p>
    <w:p w:rsidR="006577EC" w:rsidRDefault="006577EC" w:rsidP="006577EC">
      <w:pPr>
        <w:rPr>
          <w:rtl/>
        </w:rPr>
      </w:pPr>
      <w:r w:rsidRPr="00B90FE3">
        <w:rPr>
          <w:rFonts w:hint="cs"/>
          <w:b/>
          <w:bCs/>
          <w:rtl/>
        </w:rPr>
        <w:t>והשיבו</w:t>
      </w:r>
      <w:r>
        <w:rPr>
          <w:rtl/>
        </w:rPr>
        <w:t xml:space="preserve"> - </w:t>
      </w:r>
      <w:r>
        <w:rPr>
          <w:rFonts w:hint="cs"/>
          <w:rtl/>
        </w:rPr>
        <w:t>תרגומו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ומתיבין</w:t>
      </w:r>
      <w:proofErr w:type="spellEnd"/>
      <w:r>
        <w:rPr>
          <w:rtl/>
        </w:rPr>
        <w:t>:</w:t>
      </w:r>
    </w:p>
    <w:p w:rsidR="006577EC" w:rsidRDefault="006577EC" w:rsidP="006577EC">
      <w:pPr>
        <w:rPr>
          <w:rtl/>
        </w:rPr>
      </w:pPr>
      <w:r>
        <w:rPr>
          <w:rtl/>
        </w:rPr>
        <w:t>(</w:t>
      </w:r>
      <w:r>
        <w:rPr>
          <w:rFonts w:hint="cs"/>
          <w:rtl/>
        </w:rPr>
        <w:t>ו</w:t>
      </w:r>
      <w:r>
        <w:rPr>
          <w:rtl/>
        </w:rPr>
        <w:t xml:space="preserve">) </w:t>
      </w:r>
      <w:r w:rsidRPr="00B90FE3">
        <w:rPr>
          <w:rFonts w:hint="cs"/>
          <w:b/>
          <w:bCs/>
          <w:rtl/>
        </w:rPr>
        <w:t>באה</w:t>
      </w:r>
      <w:r w:rsidRPr="00B90FE3">
        <w:rPr>
          <w:b/>
          <w:bCs/>
          <w:rtl/>
        </w:rPr>
        <w:t xml:space="preserve"> </w:t>
      </w:r>
      <w:r w:rsidRPr="00B90FE3">
        <w:rPr>
          <w:rFonts w:hint="cs"/>
          <w:b/>
          <w:bCs/>
          <w:rtl/>
        </w:rPr>
        <w:t>עם</w:t>
      </w:r>
      <w:r w:rsidRPr="00B90FE3">
        <w:rPr>
          <w:b/>
          <w:bCs/>
          <w:rtl/>
        </w:rPr>
        <w:t xml:space="preserve"> </w:t>
      </w:r>
      <w:r w:rsidRPr="00B90FE3">
        <w:rPr>
          <w:rFonts w:hint="cs"/>
          <w:b/>
          <w:bCs/>
          <w:rtl/>
        </w:rPr>
        <w:t>הצאן</w:t>
      </w:r>
      <w:r>
        <w:rPr>
          <w:rtl/>
        </w:rPr>
        <w:t xml:space="preserve"> - </w:t>
      </w:r>
      <w:r>
        <w:rPr>
          <w:rFonts w:hint="cs"/>
          <w:rtl/>
        </w:rPr>
        <w:t>הטעם</w:t>
      </w:r>
      <w:r>
        <w:rPr>
          <w:rtl/>
        </w:rPr>
        <w:t xml:space="preserve"> </w:t>
      </w:r>
      <w:r>
        <w:rPr>
          <w:rFonts w:hint="cs"/>
          <w:rtl/>
        </w:rPr>
        <w:t>באל</w:t>
      </w:r>
      <w:r>
        <w:rPr>
          <w:rtl/>
        </w:rPr>
        <w:t>"</w:t>
      </w:r>
      <w:r>
        <w:rPr>
          <w:rFonts w:hint="cs"/>
          <w:rtl/>
        </w:rPr>
        <w:t>ף</w:t>
      </w:r>
      <w:r>
        <w:rPr>
          <w:rtl/>
        </w:rPr>
        <w:t xml:space="preserve">, </w:t>
      </w:r>
      <w:r>
        <w:rPr>
          <w:rFonts w:hint="cs"/>
          <w:rtl/>
        </w:rPr>
        <w:t>ותרגומו</w:t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אתיא</w:t>
      </w:r>
      <w:proofErr w:type="spellEnd"/>
      <w:r>
        <w:rPr>
          <w:rtl/>
        </w:rPr>
        <w:t>. (</w:t>
      </w:r>
      <w:r>
        <w:rPr>
          <w:rFonts w:hint="cs"/>
          <w:rtl/>
        </w:rPr>
        <w:t>פסוק</w:t>
      </w:r>
      <w:r>
        <w:rPr>
          <w:rtl/>
        </w:rPr>
        <w:t xml:space="preserve"> </w:t>
      </w:r>
      <w:r>
        <w:rPr>
          <w:rFonts w:hint="cs"/>
          <w:rtl/>
        </w:rPr>
        <w:t>ט</w:t>
      </w:r>
      <w:r>
        <w:rPr>
          <w:rtl/>
        </w:rPr>
        <w:t xml:space="preserve">) </w:t>
      </w:r>
      <w:r>
        <w:rPr>
          <w:rFonts w:hint="cs"/>
          <w:rtl/>
        </w:rPr>
        <w:t>ורחל</w:t>
      </w:r>
      <w:r>
        <w:rPr>
          <w:rtl/>
        </w:rPr>
        <w:t xml:space="preserve"> </w:t>
      </w:r>
      <w:r>
        <w:rPr>
          <w:rFonts w:hint="cs"/>
          <w:rtl/>
        </w:rPr>
        <w:t>באה</w:t>
      </w:r>
      <w:r>
        <w:rPr>
          <w:rtl/>
        </w:rPr>
        <w:t xml:space="preserve">, </w:t>
      </w:r>
      <w:r>
        <w:rPr>
          <w:rFonts w:hint="cs"/>
          <w:rtl/>
        </w:rPr>
        <w:t>הטעם</w:t>
      </w:r>
      <w:r>
        <w:rPr>
          <w:rtl/>
        </w:rPr>
        <w:t xml:space="preserve"> </w:t>
      </w:r>
      <w:r>
        <w:rPr>
          <w:rFonts w:hint="cs"/>
          <w:rtl/>
        </w:rPr>
        <w:t>למעלה</w:t>
      </w:r>
      <w:r>
        <w:rPr>
          <w:rtl/>
        </w:rPr>
        <w:t xml:space="preserve"> </w:t>
      </w:r>
      <w:r>
        <w:rPr>
          <w:rFonts w:hint="cs"/>
          <w:rtl/>
        </w:rPr>
        <w:t>בבי</w:t>
      </w:r>
      <w:r>
        <w:rPr>
          <w:rtl/>
        </w:rPr>
        <w:t>"</w:t>
      </w:r>
      <w:r>
        <w:rPr>
          <w:rFonts w:hint="cs"/>
          <w:rtl/>
        </w:rPr>
        <w:t>ת</w:t>
      </w:r>
      <w:r>
        <w:rPr>
          <w:rtl/>
        </w:rPr>
        <w:t xml:space="preserve"> </w:t>
      </w:r>
      <w:r w:rsidRPr="00B90FE3">
        <w:rPr>
          <w:rFonts w:hint="cs"/>
          <w:rtl/>
        </w:rPr>
        <w:t>ותרגומו</w:t>
      </w:r>
      <w:r w:rsidRPr="00B90FE3">
        <w:rPr>
          <w:rtl/>
        </w:rPr>
        <w:t xml:space="preserve"> </w:t>
      </w:r>
      <w:r w:rsidRPr="00B90FE3">
        <w:rPr>
          <w:rFonts w:hint="cs"/>
          <w:rtl/>
        </w:rPr>
        <w:t>אתת</w:t>
      </w:r>
      <w:r>
        <w:rPr>
          <w:rtl/>
        </w:rPr>
        <w:t xml:space="preserve">. </w:t>
      </w:r>
      <w:r>
        <w:rPr>
          <w:rFonts w:hint="cs"/>
          <w:rtl/>
        </w:rPr>
        <w:t>הראשון</w:t>
      </w:r>
      <w:r>
        <w:rPr>
          <w:rtl/>
        </w:rPr>
        <w:t xml:space="preserve"> </w:t>
      </w:r>
      <w:r>
        <w:rPr>
          <w:rFonts w:hint="cs"/>
          <w:rtl/>
        </w:rPr>
        <w:t>לשון</w:t>
      </w:r>
      <w:r>
        <w:rPr>
          <w:rtl/>
        </w:rPr>
        <w:t xml:space="preserve"> </w:t>
      </w:r>
      <w:r>
        <w:rPr>
          <w:rFonts w:hint="cs"/>
          <w:rtl/>
        </w:rPr>
        <w:t>עושה</w:t>
      </w:r>
      <w:r>
        <w:rPr>
          <w:rtl/>
        </w:rPr>
        <w:t xml:space="preserve">, </w:t>
      </w:r>
      <w:r>
        <w:rPr>
          <w:rFonts w:hint="cs"/>
          <w:rtl/>
        </w:rPr>
        <w:t>והשני</w:t>
      </w:r>
      <w:r>
        <w:rPr>
          <w:rtl/>
        </w:rPr>
        <w:t xml:space="preserve"> </w:t>
      </w:r>
      <w:r>
        <w:rPr>
          <w:rFonts w:hint="cs"/>
          <w:rtl/>
        </w:rPr>
        <w:t>לשון</w:t>
      </w:r>
      <w:r>
        <w:rPr>
          <w:rtl/>
        </w:rPr>
        <w:t xml:space="preserve"> </w:t>
      </w:r>
      <w:r>
        <w:rPr>
          <w:rFonts w:hint="cs"/>
          <w:rtl/>
        </w:rPr>
        <w:t>עשתה</w:t>
      </w:r>
      <w:r>
        <w:rPr>
          <w:rtl/>
        </w:rPr>
        <w:t>:</w:t>
      </w:r>
    </w:p>
    <w:p w:rsidR="00B90FE3" w:rsidRDefault="00B90FE3" w:rsidP="006577EC">
      <w:pPr>
        <w:rPr>
          <w:rtl/>
        </w:rPr>
      </w:pPr>
      <w:r>
        <w:rPr>
          <w:rFonts w:hint="cs"/>
          <w:rtl/>
        </w:rPr>
        <w:t>שאלות</w:t>
      </w:r>
    </w:p>
    <w:p w:rsidR="00B90FE3" w:rsidRPr="00B90FE3" w:rsidRDefault="00B90FE3" w:rsidP="00B90FE3">
      <w:pPr>
        <w:pStyle w:val="a7"/>
        <w:numPr>
          <w:ilvl w:val="0"/>
          <w:numId w:val="22"/>
        </w:numPr>
        <w:rPr>
          <w:rFonts w:hint="cs"/>
        </w:rPr>
      </w:pPr>
      <w:proofErr w:type="spellStart"/>
      <w:r w:rsidRPr="00B90FE3">
        <w:rPr>
          <w:rFonts w:hint="cs"/>
          <w:sz w:val="28"/>
          <w:szCs w:val="28"/>
          <w:rtl/>
        </w:rPr>
        <w:t>וַיִּשָּׂא</w:t>
      </w:r>
      <w:proofErr w:type="spellEnd"/>
      <w:r w:rsidRPr="00B90FE3">
        <w:rPr>
          <w:sz w:val="28"/>
          <w:szCs w:val="28"/>
          <w:rtl/>
        </w:rPr>
        <w:t xml:space="preserve"> </w:t>
      </w:r>
      <w:r w:rsidRPr="00B90FE3">
        <w:rPr>
          <w:rFonts w:hint="cs"/>
          <w:sz w:val="28"/>
          <w:szCs w:val="28"/>
          <w:rtl/>
        </w:rPr>
        <w:t>יַעֲקֹב</w:t>
      </w:r>
      <w:r w:rsidRPr="00B90FE3">
        <w:rPr>
          <w:sz w:val="28"/>
          <w:szCs w:val="28"/>
          <w:rtl/>
        </w:rPr>
        <w:t xml:space="preserve"> </w:t>
      </w:r>
      <w:r w:rsidRPr="00B90FE3">
        <w:rPr>
          <w:rFonts w:hint="cs"/>
          <w:sz w:val="28"/>
          <w:szCs w:val="28"/>
          <w:rtl/>
        </w:rPr>
        <w:t>רַגְלָיו</w:t>
      </w:r>
      <w:r w:rsidRPr="00B90FE3">
        <w:rPr>
          <w:sz w:val="28"/>
          <w:szCs w:val="28"/>
          <w:rtl/>
        </w:rPr>
        <w:t xml:space="preserve"> </w:t>
      </w:r>
      <w:r w:rsidRPr="00B90FE3">
        <w:rPr>
          <w:rFonts w:hint="cs"/>
          <w:sz w:val="28"/>
          <w:szCs w:val="28"/>
          <w:rtl/>
        </w:rPr>
        <w:t>וַיֵּלֶךְ</w:t>
      </w:r>
      <w:r w:rsidRPr="00B90FE3">
        <w:rPr>
          <w:sz w:val="28"/>
          <w:szCs w:val="28"/>
          <w:rtl/>
        </w:rPr>
        <w:t xml:space="preserve"> </w:t>
      </w:r>
      <w:r w:rsidRPr="00B90FE3">
        <w:rPr>
          <w:rFonts w:hint="cs"/>
          <w:sz w:val="28"/>
          <w:szCs w:val="28"/>
          <w:rtl/>
        </w:rPr>
        <w:t>אַרְצָה</w:t>
      </w:r>
      <w:r w:rsidRPr="00B90FE3">
        <w:rPr>
          <w:sz w:val="28"/>
          <w:szCs w:val="28"/>
          <w:rtl/>
        </w:rPr>
        <w:t xml:space="preserve"> </w:t>
      </w:r>
      <w:r w:rsidRPr="00B90FE3">
        <w:rPr>
          <w:rFonts w:hint="cs"/>
          <w:sz w:val="28"/>
          <w:szCs w:val="28"/>
          <w:rtl/>
        </w:rPr>
        <w:t>בְנֵי</w:t>
      </w:r>
      <w:r w:rsidRPr="00B90FE3">
        <w:rPr>
          <w:sz w:val="28"/>
          <w:szCs w:val="28"/>
          <w:rtl/>
        </w:rPr>
        <w:t xml:space="preserve"> </w:t>
      </w:r>
      <w:r w:rsidRPr="00B90FE3">
        <w:rPr>
          <w:rFonts w:hint="cs"/>
          <w:sz w:val="28"/>
          <w:szCs w:val="28"/>
          <w:rtl/>
        </w:rPr>
        <w:t>קֶדֶם</w:t>
      </w:r>
      <w:r>
        <w:rPr>
          <w:rFonts w:hint="cs"/>
          <w:sz w:val="28"/>
          <w:szCs w:val="28"/>
          <w:rtl/>
        </w:rPr>
        <w:t xml:space="preserve"> האם לא די לכתוב רק "וילך יעקב ארצה בני קדם".</w:t>
      </w:r>
    </w:p>
    <w:p w:rsidR="00B90FE3" w:rsidRDefault="00B90FE3" w:rsidP="00B90FE3">
      <w:pPr>
        <w:pStyle w:val="a7"/>
        <w:numPr>
          <w:ilvl w:val="0"/>
          <w:numId w:val="22"/>
        </w:numPr>
      </w:pPr>
      <w:r>
        <w:rPr>
          <w:rFonts w:hint="cs"/>
          <w:rtl/>
        </w:rPr>
        <w:t>בפסוק ב אומר רש"י "</w:t>
      </w:r>
      <w:r w:rsidRPr="00B90FE3">
        <w:rPr>
          <w:rFonts w:hint="cs"/>
          <w:rtl/>
        </w:rPr>
        <w:t xml:space="preserve"> </w:t>
      </w:r>
      <w:r>
        <w:rPr>
          <w:rFonts w:hint="cs"/>
          <w:rtl/>
        </w:rPr>
        <w:t>והמקרא</w:t>
      </w:r>
      <w:r>
        <w:rPr>
          <w:rtl/>
        </w:rPr>
        <w:t xml:space="preserve"> </w:t>
      </w:r>
      <w:r>
        <w:rPr>
          <w:rFonts w:hint="cs"/>
          <w:rtl/>
        </w:rPr>
        <w:t>דבר</w:t>
      </w:r>
      <w:r>
        <w:rPr>
          <w:rtl/>
        </w:rPr>
        <w:t xml:space="preserve"> </w:t>
      </w:r>
      <w:r>
        <w:rPr>
          <w:rFonts w:hint="cs"/>
          <w:rtl/>
        </w:rPr>
        <w:t>בלשון</w:t>
      </w:r>
      <w:r>
        <w:rPr>
          <w:rtl/>
        </w:rPr>
        <w:t xml:space="preserve"> </w:t>
      </w:r>
      <w:r>
        <w:rPr>
          <w:rFonts w:hint="cs"/>
          <w:rtl/>
        </w:rPr>
        <w:t>קצרה</w:t>
      </w:r>
      <w:r>
        <w:rPr>
          <w:rtl/>
        </w:rPr>
        <w:t>:</w:t>
      </w:r>
      <w:r>
        <w:rPr>
          <w:rFonts w:hint="cs"/>
          <w:rtl/>
        </w:rPr>
        <w:t>" מה חסר?</w:t>
      </w:r>
    </w:p>
    <w:p w:rsidR="00B90FE3" w:rsidRDefault="00B90FE3" w:rsidP="00B90FE3">
      <w:pPr>
        <w:pStyle w:val="a7"/>
        <w:numPr>
          <w:ilvl w:val="0"/>
          <w:numId w:val="22"/>
        </w:numPr>
      </w:pPr>
      <w:r>
        <w:rPr>
          <w:rFonts w:hint="cs"/>
          <w:rtl/>
        </w:rPr>
        <w:t>ונאספו   זה בלשון  עתיד ?</w:t>
      </w:r>
    </w:p>
    <w:p w:rsidR="00B90FE3" w:rsidRDefault="00B90FE3" w:rsidP="00B90FE3">
      <w:pPr>
        <w:pStyle w:val="a7"/>
        <w:numPr>
          <w:ilvl w:val="0"/>
          <w:numId w:val="22"/>
        </w:numPr>
      </w:pPr>
      <w:r>
        <w:rPr>
          <w:rFonts w:hint="cs"/>
          <w:rtl/>
        </w:rPr>
        <w:t>"וגללו " זה בלשון עתיד?</w:t>
      </w:r>
    </w:p>
    <w:p w:rsidR="00B90FE3" w:rsidRDefault="00B90FE3" w:rsidP="00B90FE3">
      <w:pPr>
        <w:pStyle w:val="a7"/>
        <w:numPr>
          <w:ilvl w:val="0"/>
          <w:numId w:val="22"/>
        </w:numPr>
        <w:rPr>
          <w:rFonts w:hint="cs"/>
          <w:rtl/>
        </w:rPr>
      </w:pPr>
      <w:r>
        <w:rPr>
          <w:rFonts w:hint="cs"/>
          <w:rtl/>
        </w:rPr>
        <w:t>מה ההבדל בין ב   אה      לבין בא     ה(הטעמה באות ב'  בית או הטעמה באות א'</w:t>
      </w:r>
      <w:bookmarkStart w:id="0" w:name="_GoBack"/>
      <w:bookmarkEnd w:id="0"/>
    </w:p>
    <w:sectPr w:rsidR="00B90FE3" w:rsidSect="006241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090" w:rsidRDefault="00113090" w:rsidP="00946026">
      <w:pPr>
        <w:spacing w:after="0" w:line="240" w:lineRule="auto"/>
      </w:pPr>
      <w:r>
        <w:separator/>
      </w:r>
    </w:p>
  </w:endnote>
  <w:endnote w:type="continuationSeparator" w:id="0">
    <w:p w:rsidR="00113090" w:rsidRDefault="00113090" w:rsidP="00946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026" w:rsidRDefault="0094602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026" w:rsidRDefault="0094602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026" w:rsidRDefault="009460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090" w:rsidRDefault="00113090" w:rsidP="00946026">
      <w:pPr>
        <w:spacing w:after="0" w:line="240" w:lineRule="auto"/>
      </w:pPr>
      <w:r>
        <w:separator/>
      </w:r>
    </w:p>
  </w:footnote>
  <w:footnote w:type="continuationSeparator" w:id="0">
    <w:p w:rsidR="00113090" w:rsidRDefault="00113090" w:rsidP="00946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026" w:rsidRDefault="0094602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026" w:rsidRDefault="00946026" w:rsidP="00946026">
    <w:pPr>
      <w:pStyle w:val="a3"/>
      <w:rPr>
        <w:rtl/>
      </w:rPr>
    </w:pPr>
    <w:r w:rsidRPr="00946026">
      <w:rPr>
        <w:rtl/>
      </w:rPr>
      <w:ptab w:relativeTo="margin" w:alignment="center" w:leader="none"/>
    </w:r>
    <w:r>
      <w:rPr>
        <w:rFonts w:hint="cs"/>
        <w:rtl/>
      </w:rPr>
      <w:t xml:space="preserve">בית ספר אהרן </w:t>
    </w:r>
    <w:proofErr w:type="spellStart"/>
    <w:r>
      <w:rPr>
        <w:rFonts w:hint="cs"/>
        <w:rtl/>
      </w:rPr>
      <w:t>הרא"ה</w:t>
    </w:r>
    <w:proofErr w:type="spellEnd"/>
  </w:p>
  <w:p w:rsidR="00946026" w:rsidRDefault="00946026">
    <w:pPr>
      <w:pStyle w:val="a3"/>
      <w:rPr>
        <w:rtl/>
      </w:rPr>
    </w:pPr>
    <w:r>
      <w:rPr>
        <w:rFonts w:hint="cs"/>
        <w:rtl/>
      </w:rPr>
      <w:t xml:space="preserve">                                                     לימוד אבות / אימהות בנים /בנות</w:t>
    </w:r>
  </w:p>
  <w:p w:rsidR="00946026" w:rsidRDefault="00946026" w:rsidP="00946026">
    <w:pPr>
      <w:pStyle w:val="a3"/>
    </w:pPr>
    <w:r>
      <w:rPr>
        <w:rFonts w:hint="cs"/>
        <w:rtl/>
      </w:rPr>
      <w:t xml:space="preserve">                                                                     כיתות ד-ו</w:t>
    </w:r>
    <w:r w:rsidRPr="00946026">
      <w:rPr>
        <w:rtl/>
      </w:rPr>
      <w:ptab w:relativeTo="margin" w:alignment="right" w:leader="non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026" w:rsidRDefault="0094602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485E64"/>
    <w:multiLevelType w:val="hybridMultilevel"/>
    <w:tmpl w:val="F0B25BC4"/>
    <w:lvl w:ilvl="0" w:tplc="7FBCC29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D3AD7"/>
    <w:multiLevelType w:val="hybridMultilevel"/>
    <w:tmpl w:val="04EC1E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C33CA"/>
    <w:multiLevelType w:val="hybridMultilevel"/>
    <w:tmpl w:val="EFF062BE"/>
    <w:lvl w:ilvl="0" w:tplc="A8A8C284">
      <w:start w:val="1"/>
      <w:numFmt w:val="hebrew1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15BD7"/>
    <w:multiLevelType w:val="hybridMultilevel"/>
    <w:tmpl w:val="1884CA7C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0A47E0A"/>
    <w:multiLevelType w:val="hybridMultilevel"/>
    <w:tmpl w:val="0D96738A"/>
    <w:lvl w:ilvl="0" w:tplc="93104D5A">
      <w:start w:val="1"/>
      <w:numFmt w:val="hebrew1"/>
      <w:lvlText w:val="(%1)"/>
      <w:lvlJc w:val="left"/>
      <w:pPr>
        <w:ind w:left="18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8AE5E2C"/>
    <w:multiLevelType w:val="hybridMultilevel"/>
    <w:tmpl w:val="27229E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B307F0"/>
    <w:multiLevelType w:val="hybridMultilevel"/>
    <w:tmpl w:val="6ECACC6C"/>
    <w:lvl w:ilvl="0" w:tplc="7FBCC29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B6AB5"/>
    <w:multiLevelType w:val="hybridMultilevel"/>
    <w:tmpl w:val="DCA093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EE4254"/>
    <w:multiLevelType w:val="hybridMultilevel"/>
    <w:tmpl w:val="C63ECB9E"/>
    <w:lvl w:ilvl="0" w:tplc="7FBCC29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7C7156"/>
    <w:multiLevelType w:val="hybridMultilevel"/>
    <w:tmpl w:val="7A406D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AE7F13"/>
    <w:multiLevelType w:val="hybridMultilevel"/>
    <w:tmpl w:val="97E6E0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A3A1093"/>
    <w:multiLevelType w:val="hybridMultilevel"/>
    <w:tmpl w:val="2EC0FE4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4D2173"/>
    <w:multiLevelType w:val="hybridMultilevel"/>
    <w:tmpl w:val="C09245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AF690A"/>
    <w:multiLevelType w:val="hybridMultilevel"/>
    <w:tmpl w:val="01E2B40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3C1B4E"/>
    <w:multiLevelType w:val="hybridMultilevel"/>
    <w:tmpl w:val="86A4B6D6"/>
    <w:lvl w:ilvl="0" w:tplc="7FBCC29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BB4A2A"/>
    <w:multiLevelType w:val="hybridMultilevel"/>
    <w:tmpl w:val="CC5EEC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064528"/>
    <w:multiLevelType w:val="hybridMultilevel"/>
    <w:tmpl w:val="03ECB97A"/>
    <w:lvl w:ilvl="0" w:tplc="3EF251F8">
      <w:start w:val="1"/>
      <w:numFmt w:val="hebrew1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760F11"/>
    <w:multiLevelType w:val="hybridMultilevel"/>
    <w:tmpl w:val="6E645E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A06FD1"/>
    <w:multiLevelType w:val="hybridMultilevel"/>
    <w:tmpl w:val="41AA7B2A"/>
    <w:lvl w:ilvl="0" w:tplc="45483EB0">
      <w:start w:val="1"/>
      <w:numFmt w:val="hebrew1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A306CD"/>
    <w:multiLevelType w:val="hybridMultilevel"/>
    <w:tmpl w:val="8B721C5A"/>
    <w:lvl w:ilvl="0" w:tplc="7A687302">
      <w:start w:val="1"/>
      <w:numFmt w:val="hebrew1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A504E4"/>
    <w:multiLevelType w:val="hybridMultilevel"/>
    <w:tmpl w:val="0BC4ABB6"/>
    <w:lvl w:ilvl="0" w:tplc="D2F6E4BE">
      <w:start w:val="1"/>
      <w:numFmt w:val="hebrew1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970E57"/>
    <w:multiLevelType w:val="hybridMultilevel"/>
    <w:tmpl w:val="BF5258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6"/>
  </w:num>
  <w:num w:numId="5">
    <w:abstractNumId w:val="6"/>
  </w:num>
  <w:num w:numId="6">
    <w:abstractNumId w:val="15"/>
  </w:num>
  <w:num w:numId="7">
    <w:abstractNumId w:val="17"/>
  </w:num>
  <w:num w:numId="8">
    <w:abstractNumId w:val="10"/>
  </w:num>
  <w:num w:numId="9">
    <w:abstractNumId w:val="4"/>
  </w:num>
  <w:num w:numId="10">
    <w:abstractNumId w:val="20"/>
  </w:num>
  <w:num w:numId="11">
    <w:abstractNumId w:val="2"/>
  </w:num>
  <w:num w:numId="12">
    <w:abstractNumId w:val="18"/>
  </w:num>
  <w:num w:numId="13">
    <w:abstractNumId w:val="11"/>
  </w:num>
  <w:num w:numId="14">
    <w:abstractNumId w:val="13"/>
  </w:num>
  <w:num w:numId="15">
    <w:abstractNumId w:val="3"/>
  </w:num>
  <w:num w:numId="16">
    <w:abstractNumId w:val="12"/>
  </w:num>
  <w:num w:numId="17">
    <w:abstractNumId w:val="1"/>
  </w:num>
  <w:num w:numId="18">
    <w:abstractNumId w:val="7"/>
  </w:num>
  <w:num w:numId="19">
    <w:abstractNumId w:val="9"/>
  </w:num>
  <w:num w:numId="20">
    <w:abstractNumId w:val="19"/>
  </w:num>
  <w:num w:numId="21">
    <w:abstractNumId w:val="5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026"/>
    <w:rsid w:val="00024F09"/>
    <w:rsid w:val="000858E4"/>
    <w:rsid w:val="000A2BE3"/>
    <w:rsid w:val="00113090"/>
    <w:rsid w:val="003B5EF5"/>
    <w:rsid w:val="003C0DFE"/>
    <w:rsid w:val="00485119"/>
    <w:rsid w:val="004D740A"/>
    <w:rsid w:val="005F5E6A"/>
    <w:rsid w:val="006241EC"/>
    <w:rsid w:val="006577EC"/>
    <w:rsid w:val="006C3467"/>
    <w:rsid w:val="00707695"/>
    <w:rsid w:val="00816A94"/>
    <w:rsid w:val="0083659C"/>
    <w:rsid w:val="0089719B"/>
    <w:rsid w:val="00902E78"/>
    <w:rsid w:val="00946026"/>
    <w:rsid w:val="00A2008C"/>
    <w:rsid w:val="00A22A88"/>
    <w:rsid w:val="00AB3BAE"/>
    <w:rsid w:val="00AD2547"/>
    <w:rsid w:val="00B90FE3"/>
    <w:rsid w:val="00BD7CF7"/>
    <w:rsid w:val="00CA2B07"/>
    <w:rsid w:val="00D651A1"/>
    <w:rsid w:val="00DB19A2"/>
    <w:rsid w:val="00DD275B"/>
    <w:rsid w:val="00E63EE9"/>
    <w:rsid w:val="00E857EC"/>
    <w:rsid w:val="00E93FFA"/>
    <w:rsid w:val="00FF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69034E-83C1-4BD4-8450-7557BFA1D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David"/>
        <w:sz w:val="24"/>
        <w:szCs w:val="24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BA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602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946026"/>
  </w:style>
  <w:style w:type="paragraph" w:styleId="a5">
    <w:name w:val="footer"/>
    <w:basedOn w:val="a"/>
    <w:link w:val="a6"/>
    <w:uiPriority w:val="99"/>
    <w:unhideWhenUsed/>
    <w:rsid w:val="0094602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946026"/>
  </w:style>
  <w:style w:type="paragraph" w:styleId="a7">
    <w:name w:val="List Paragraph"/>
    <w:basedOn w:val="a"/>
    <w:uiPriority w:val="34"/>
    <w:qFormat/>
    <w:rsid w:val="008971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התאמה אישית 1">
      <a:majorFont>
        <a:latin typeface="Calibri Light"/>
        <a:ea typeface=""/>
        <a:cs typeface="David"/>
      </a:majorFont>
      <a:minorFont>
        <a:latin typeface="Calibri"/>
        <a:ea typeface=""/>
        <a:cs typeface="David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B3170-533D-4733-B359-B5D634540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1192</Words>
  <Characters>5960</Characters>
  <Application>Microsoft Office Word</Application>
  <DocSecurity>0</DocSecurity>
  <Lines>49</Lines>
  <Paragraphs>14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Yaron'S Team</Company>
  <LinksUpToDate>false</LinksUpToDate>
  <CharactersWithSpaces>7138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KLEIN</dc:creator>
  <cp:keywords/>
  <dc:description/>
  <cp:lastModifiedBy>KLEIN</cp:lastModifiedBy>
  <cp:revision>4</cp:revision>
  <dcterms:created xsi:type="dcterms:W3CDTF">2018-11-12T11:21:00Z</dcterms:created>
  <dcterms:modified xsi:type="dcterms:W3CDTF">2018-11-12T13:27:00Z</dcterms:modified>
</cp:coreProperties>
</file>